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8BB" w14:textId="77777777" w:rsidR="00782529" w:rsidRDefault="00972547">
      <w:pPr>
        <w:rPr>
          <w:rFonts w:ascii="黑体" w:eastAsia="黑体" w:hAnsi="黑体"/>
          <w:bCs/>
          <w:spacing w:val="-6"/>
          <w:sz w:val="32"/>
          <w:szCs w:val="32"/>
        </w:rPr>
      </w:pPr>
      <w:r w:rsidRPr="00F54CC5">
        <w:rPr>
          <w:rFonts w:ascii="黑体" w:eastAsia="黑体" w:hAnsi="黑体"/>
          <w:bCs/>
          <w:spacing w:val="-6"/>
          <w:sz w:val="32"/>
          <w:szCs w:val="32"/>
        </w:rPr>
        <w:t>附件1</w:t>
      </w:r>
    </w:p>
    <w:p w14:paraId="51A22304" w14:textId="77777777" w:rsidR="00F54CC5" w:rsidRPr="00F54CC5" w:rsidRDefault="00F54CC5">
      <w:pPr>
        <w:rPr>
          <w:rFonts w:ascii="黑体" w:eastAsia="黑体" w:hAnsi="黑体"/>
          <w:bCs/>
          <w:spacing w:val="-6"/>
          <w:sz w:val="32"/>
          <w:szCs w:val="32"/>
        </w:rPr>
      </w:pPr>
    </w:p>
    <w:p w14:paraId="54263C6D" w14:textId="77777777" w:rsidR="007946A8" w:rsidRDefault="00972547" w:rsidP="00EA795E">
      <w:pPr>
        <w:ind w:left="1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/>
          <w:bCs/>
          <w:spacing w:val="-6"/>
          <w:sz w:val="44"/>
          <w:szCs w:val="44"/>
        </w:rPr>
        <w:t>2022</w:t>
      </w:r>
      <w:r>
        <w:rPr>
          <w:rFonts w:ascii="方正小标宋简体" w:eastAsia="方正小标宋简体" w:hint="eastAsia"/>
          <w:bCs/>
          <w:spacing w:val="-6"/>
          <w:sz w:val="44"/>
          <w:szCs w:val="44"/>
        </w:rPr>
        <w:t>年</w:t>
      </w:r>
      <w:r w:rsidR="00EA795E">
        <w:rPr>
          <w:rFonts w:ascii="方正小标宋简体" w:eastAsia="方正小标宋简体" w:hint="eastAsia"/>
          <w:bCs/>
          <w:spacing w:val="-6"/>
          <w:sz w:val="44"/>
          <w:szCs w:val="44"/>
        </w:rPr>
        <w:t>度</w:t>
      </w:r>
      <w:r>
        <w:rPr>
          <w:rFonts w:ascii="方正小标宋简体" w:eastAsia="方正小标宋简体" w:hint="eastAsia"/>
          <w:bCs/>
          <w:spacing w:val="-6"/>
          <w:sz w:val="44"/>
          <w:szCs w:val="44"/>
        </w:rPr>
        <w:t>四川省文联“文艺两新”</w:t>
      </w:r>
    </w:p>
    <w:p w14:paraId="59E8F19F" w14:textId="77777777" w:rsidR="00EA795E" w:rsidRDefault="00972547" w:rsidP="00EA795E">
      <w:pPr>
        <w:ind w:left="1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pacing w:val="-6"/>
          <w:sz w:val="44"/>
          <w:szCs w:val="44"/>
        </w:rPr>
        <w:t>中青年文艺人才创作扶持</w:t>
      </w:r>
      <w:r>
        <w:rPr>
          <w:rFonts w:ascii="方正小标宋简体" w:eastAsia="方正小标宋简体" w:hint="eastAsia"/>
          <w:bCs/>
          <w:sz w:val="44"/>
          <w:szCs w:val="44"/>
        </w:rPr>
        <w:t>项目</w:t>
      </w:r>
    </w:p>
    <w:p w14:paraId="588A3A4D" w14:textId="77777777" w:rsidR="00782529" w:rsidRDefault="00972547" w:rsidP="00EA795E">
      <w:pPr>
        <w:ind w:left="37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专项资金申报表</w:t>
      </w:r>
    </w:p>
    <w:p w14:paraId="49EB7822" w14:textId="77777777" w:rsidR="00782529" w:rsidRDefault="00782529">
      <w:pPr>
        <w:rPr>
          <w:rFonts w:ascii="仿宋_GB2312" w:eastAsia="仿宋_GB2312"/>
          <w:sz w:val="32"/>
          <w:szCs w:val="32"/>
        </w:rPr>
      </w:pPr>
    </w:p>
    <w:p w14:paraId="696C9A39" w14:textId="77777777" w:rsidR="00782529" w:rsidRDefault="00782529">
      <w:pPr>
        <w:rPr>
          <w:rFonts w:ascii="仿宋_GB2312" w:eastAsia="仿宋_GB2312"/>
          <w:sz w:val="32"/>
          <w:szCs w:val="32"/>
        </w:rPr>
      </w:pPr>
    </w:p>
    <w:p w14:paraId="06656FCD" w14:textId="77777777" w:rsidR="00782529" w:rsidRDefault="00782529">
      <w:pPr>
        <w:rPr>
          <w:rFonts w:ascii="仿宋_GB2312" w:eastAsia="仿宋_GB2312"/>
          <w:sz w:val="32"/>
          <w:szCs w:val="32"/>
        </w:rPr>
      </w:pPr>
    </w:p>
    <w:p w14:paraId="7C7EBEF2" w14:textId="77777777" w:rsidR="00782529" w:rsidRDefault="00782529">
      <w:pPr>
        <w:rPr>
          <w:rFonts w:ascii="仿宋_GB2312" w:eastAsia="仿宋_GB2312"/>
          <w:sz w:val="32"/>
          <w:szCs w:val="32"/>
        </w:rPr>
      </w:pPr>
    </w:p>
    <w:p w14:paraId="257041F3" w14:textId="77777777" w:rsidR="00782529" w:rsidRDefault="00782529">
      <w:pPr>
        <w:rPr>
          <w:rFonts w:ascii="仿宋_GB2312" w:eastAsia="仿宋_GB2312"/>
          <w:sz w:val="32"/>
          <w:szCs w:val="32"/>
        </w:rPr>
      </w:pPr>
    </w:p>
    <w:p w14:paraId="5E9EE0D1" w14:textId="77777777" w:rsidR="00782529" w:rsidRDefault="00782529">
      <w:pPr>
        <w:rPr>
          <w:rFonts w:ascii="仿宋_GB2312" w:eastAsia="仿宋_GB2312"/>
          <w:sz w:val="32"/>
          <w:szCs w:val="32"/>
        </w:rPr>
      </w:pPr>
    </w:p>
    <w:p w14:paraId="10238E17" w14:textId="77777777" w:rsidR="00782529" w:rsidRDefault="00782529">
      <w:pPr>
        <w:rPr>
          <w:rFonts w:ascii="仿宋_GB2312" w:eastAsia="仿宋_GB2312"/>
          <w:sz w:val="32"/>
          <w:szCs w:val="32"/>
        </w:rPr>
      </w:pPr>
    </w:p>
    <w:p w14:paraId="3F0ECBDE" w14:textId="77777777" w:rsidR="00782529" w:rsidRDefault="00972547">
      <w:pPr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14:paraId="35AFD060" w14:textId="77777777" w:rsidR="00782529" w:rsidRDefault="00972547">
      <w:pPr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（签名）</w:t>
      </w:r>
    </w:p>
    <w:p w14:paraId="34D9CCB7" w14:textId="77777777" w:rsidR="00782529" w:rsidRDefault="00972547">
      <w:pPr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（推荐）单位：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（盖章）</w:t>
      </w:r>
    </w:p>
    <w:p w14:paraId="228F5A28" w14:textId="77777777" w:rsidR="00782529" w:rsidRDefault="00972547">
      <w:pPr>
        <w:ind w:firstLineChars="500" w:firstLine="1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申报日期：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年       月     日    </w:t>
      </w:r>
    </w:p>
    <w:p w14:paraId="7082638E" w14:textId="77777777" w:rsidR="00782529" w:rsidRDefault="00782529">
      <w:pPr>
        <w:rPr>
          <w:rFonts w:ascii="仿宋_GB2312" w:eastAsia="仿宋_GB2312"/>
          <w:b/>
          <w:sz w:val="28"/>
          <w:szCs w:val="28"/>
        </w:rPr>
      </w:pPr>
    </w:p>
    <w:p w14:paraId="5532332C" w14:textId="77777777" w:rsidR="00782529" w:rsidRDefault="00782529">
      <w:pPr>
        <w:rPr>
          <w:rFonts w:ascii="仿宋_GB2312" w:eastAsia="仿宋_GB2312"/>
          <w:b/>
          <w:sz w:val="28"/>
          <w:szCs w:val="28"/>
        </w:rPr>
      </w:pPr>
    </w:p>
    <w:p w14:paraId="01E2111B" w14:textId="77777777" w:rsidR="00782529" w:rsidRDefault="00782529">
      <w:pPr>
        <w:rPr>
          <w:rFonts w:ascii="仿宋_GB2312" w:eastAsia="仿宋_GB2312"/>
          <w:b/>
          <w:sz w:val="28"/>
          <w:szCs w:val="28"/>
        </w:rPr>
      </w:pPr>
    </w:p>
    <w:p w14:paraId="58B6DE6C" w14:textId="77777777" w:rsidR="00782529" w:rsidRDefault="00782529">
      <w:pPr>
        <w:rPr>
          <w:rFonts w:ascii="仿宋_GB2312" w:eastAsia="仿宋_GB2312"/>
          <w:b/>
          <w:sz w:val="28"/>
          <w:szCs w:val="28"/>
        </w:rPr>
      </w:pPr>
    </w:p>
    <w:p w14:paraId="7A7FB61E" w14:textId="77777777" w:rsidR="00782529" w:rsidRDefault="0097254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填写说明：</w:t>
      </w:r>
    </w:p>
    <w:p w14:paraId="107A886C" w14:textId="77777777" w:rsidR="00782529" w:rsidRDefault="00972547">
      <w:pPr>
        <w:pStyle w:val="NormalNewNew"/>
        <w:widowControl/>
        <w:spacing w:line="680" w:lineRule="exact"/>
        <w:ind w:firstLineChars="150" w:firstLine="420"/>
        <w:rPr>
          <w:rFonts w:ascii="仿宋_GB2312" w:eastAsia="仿宋_GB2312"/>
          <w:bCs/>
          <w:snapToGrid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1、请根据省文联《</w:t>
      </w:r>
      <w:r>
        <w:rPr>
          <w:rFonts w:ascii="仿宋_GB2312" w:eastAsia="仿宋_GB2312" w:hint="eastAsia"/>
          <w:bCs/>
          <w:snapToGrid w:val="0"/>
          <w:sz w:val="28"/>
          <w:szCs w:val="28"/>
        </w:rPr>
        <w:t>关于开展2022年度“文艺两新”中青年文艺人才创作扶持项目申报</w:t>
      </w:r>
      <w:r>
        <w:rPr>
          <w:rFonts w:ascii="仿宋_GB2312" w:eastAsia="仿宋_GB2312"/>
          <w:bCs/>
          <w:snapToGrid w:val="0"/>
          <w:sz w:val="28"/>
          <w:szCs w:val="28"/>
        </w:rPr>
        <w:t>工作</w:t>
      </w:r>
      <w:r>
        <w:rPr>
          <w:rFonts w:ascii="仿宋_GB2312" w:eastAsia="仿宋_GB2312" w:hint="eastAsia"/>
          <w:bCs/>
          <w:snapToGrid w:val="0"/>
          <w:sz w:val="28"/>
          <w:szCs w:val="28"/>
        </w:rPr>
        <w:t>的通知</w:t>
      </w:r>
      <w:r>
        <w:rPr>
          <w:rFonts w:ascii="仿宋_GB2312" w:eastAsia="仿宋_GB2312" w:hint="eastAsia"/>
          <w:sz w:val="28"/>
          <w:szCs w:val="28"/>
        </w:rPr>
        <w:t>》中的申报条件、立项要求和相关说明填写此表，填写完成后将相关材料（一式两份）发至省文联新文艺组织工作处。申报材料不予退回，请自行备份。</w:t>
      </w:r>
    </w:p>
    <w:p w14:paraId="47D063E3" w14:textId="77777777" w:rsidR="00782529" w:rsidRDefault="0097254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2、所填内容务必真实、详细，不要漏填、错填。表格内容均需计算机录入，申请表格内各栏若填写不下，均可顺延或另附页，</w:t>
      </w:r>
      <w:proofErr w:type="gramStart"/>
      <w:r>
        <w:rPr>
          <w:rFonts w:ascii="仿宋_GB2312" w:eastAsia="仿宋_GB2312" w:hint="eastAsia"/>
          <w:sz w:val="28"/>
          <w:szCs w:val="28"/>
        </w:rPr>
        <w:t>请基本</w:t>
      </w:r>
      <w:proofErr w:type="gramEnd"/>
      <w:r>
        <w:rPr>
          <w:rFonts w:ascii="仿宋_GB2312" w:eastAsia="仿宋_GB2312" w:hint="eastAsia"/>
          <w:sz w:val="28"/>
          <w:szCs w:val="28"/>
        </w:rPr>
        <w:t>保持原有格式。纸质版用A4纸打印，左侧装订整齐，在表格盖章（签名）处由相关单位（个人）盖章或用黑色签字笔签名。</w:t>
      </w:r>
    </w:p>
    <w:p w14:paraId="2094CE56" w14:textId="77777777" w:rsidR="00782529" w:rsidRDefault="0097254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3、项目申报人填写除</w:t>
      </w:r>
      <w:r>
        <w:rPr>
          <w:rFonts w:ascii="仿宋_GB2312" w:eastAsia="仿宋_GB2312" w:hint="eastAsia"/>
          <w:b/>
          <w:bCs/>
          <w:sz w:val="28"/>
          <w:szCs w:val="28"/>
        </w:rPr>
        <w:t>“</w:t>
      </w:r>
      <w:r>
        <w:rPr>
          <w:rFonts w:ascii="仿宋_GB2312" w:eastAsia="仿宋_GB2312"/>
          <w:b/>
          <w:bCs/>
          <w:sz w:val="28"/>
          <w:szCs w:val="28"/>
        </w:rPr>
        <w:t>申报（</w:t>
      </w:r>
      <w:r>
        <w:rPr>
          <w:rFonts w:ascii="仿宋_GB2312" w:eastAsia="仿宋_GB2312" w:hint="eastAsia"/>
          <w:b/>
          <w:bCs/>
          <w:sz w:val="28"/>
          <w:szCs w:val="28"/>
        </w:rPr>
        <w:t>推荐</w:t>
      </w:r>
      <w:r>
        <w:rPr>
          <w:rFonts w:ascii="仿宋_GB2312" w:eastAsia="仿宋_GB2312"/>
          <w:b/>
          <w:bCs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单位概况”</w:t>
      </w:r>
      <w:r>
        <w:rPr>
          <w:rFonts w:ascii="仿宋_GB2312" w:eastAsia="仿宋_GB2312" w:hint="eastAsia"/>
          <w:sz w:val="28"/>
          <w:szCs w:val="28"/>
        </w:rPr>
        <w:t>以外所有内容。</w:t>
      </w:r>
    </w:p>
    <w:p w14:paraId="07BC8F0A" w14:textId="77777777" w:rsidR="00782529" w:rsidRDefault="0097254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4、“文艺两新”组织或机构填写第4页</w:t>
      </w:r>
      <w:r>
        <w:rPr>
          <w:rFonts w:ascii="仿宋_GB2312" w:eastAsia="仿宋_GB2312" w:hint="eastAsia"/>
          <w:b/>
          <w:bCs/>
          <w:sz w:val="28"/>
          <w:szCs w:val="28"/>
        </w:rPr>
        <w:t>“</w:t>
      </w:r>
      <w:r>
        <w:rPr>
          <w:rFonts w:ascii="仿宋_GB2312" w:eastAsia="仿宋_GB2312"/>
          <w:b/>
          <w:bCs/>
          <w:sz w:val="28"/>
          <w:szCs w:val="28"/>
        </w:rPr>
        <w:t>申报（</w:t>
      </w:r>
      <w:r>
        <w:rPr>
          <w:rFonts w:ascii="仿宋_GB2312" w:eastAsia="仿宋_GB2312" w:hint="eastAsia"/>
          <w:b/>
          <w:bCs/>
          <w:sz w:val="28"/>
          <w:szCs w:val="28"/>
        </w:rPr>
        <w:t>推荐</w:t>
      </w:r>
      <w:r>
        <w:rPr>
          <w:rFonts w:ascii="仿宋_GB2312" w:eastAsia="仿宋_GB2312"/>
          <w:b/>
          <w:bCs/>
          <w:sz w:val="28"/>
          <w:szCs w:val="28"/>
        </w:rPr>
        <w:t>）</w:t>
      </w:r>
      <w:r>
        <w:rPr>
          <w:rFonts w:ascii="仿宋_GB2312" w:eastAsia="仿宋_GB2312" w:hint="eastAsia"/>
          <w:b/>
          <w:bCs/>
          <w:sz w:val="28"/>
          <w:szCs w:val="28"/>
        </w:rPr>
        <w:t>概况”</w:t>
      </w:r>
      <w:r>
        <w:rPr>
          <w:rFonts w:ascii="仿宋_GB2312" w:eastAsia="仿宋_GB2312" w:hint="eastAsia"/>
          <w:sz w:val="28"/>
          <w:szCs w:val="28"/>
        </w:rPr>
        <w:t>内容，按时将相关材料发至四川省文联新文艺组织工作处。</w:t>
      </w:r>
    </w:p>
    <w:p w14:paraId="67C82548" w14:textId="77777777" w:rsidR="00F54CC5" w:rsidRDefault="00F54CC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044B3345" w14:textId="77777777" w:rsidR="00F54CC5" w:rsidRDefault="00F54CC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53FA980F" w14:textId="77777777" w:rsidR="00F54CC5" w:rsidRDefault="00F54CC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4FA867EA" w14:textId="77777777" w:rsidR="00F54CC5" w:rsidRDefault="00F54CC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0AA76E80" w14:textId="77777777" w:rsidR="00F54CC5" w:rsidRDefault="00F54CC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5446ECF4" w14:textId="77777777" w:rsidR="00F54CC5" w:rsidRDefault="00F54CC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3FFD3F48" w14:textId="77777777" w:rsidR="00F54CC5" w:rsidRDefault="00F54CC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90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00"/>
        <w:gridCol w:w="422"/>
        <w:gridCol w:w="71"/>
        <w:gridCol w:w="369"/>
        <w:gridCol w:w="991"/>
        <w:gridCol w:w="138"/>
        <w:gridCol w:w="269"/>
        <w:gridCol w:w="65"/>
        <w:gridCol w:w="407"/>
        <w:gridCol w:w="231"/>
        <w:gridCol w:w="582"/>
        <w:gridCol w:w="620"/>
        <w:gridCol w:w="776"/>
        <w:gridCol w:w="71"/>
        <w:gridCol w:w="82"/>
        <w:gridCol w:w="700"/>
        <w:gridCol w:w="144"/>
        <w:gridCol w:w="711"/>
        <w:gridCol w:w="1136"/>
      </w:tblGrid>
      <w:tr w:rsidR="00782529" w14:paraId="2AD07C42" w14:textId="77777777" w:rsidTr="00F54CC5">
        <w:trPr>
          <w:cantSplit/>
          <w:trHeight w:val="823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7171838C" w14:textId="77777777" w:rsidR="00782529" w:rsidRDefault="0097254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申报（个人）概况</w:t>
            </w:r>
          </w:p>
        </w:tc>
      </w:tr>
      <w:tr w:rsidR="00782529" w14:paraId="0A97F5DE" w14:textId="77777777" w:rsidTr="00F54CC5">
        <w:trPr>
          <w:cantSplit/>
          <w:trHeight w:val="606"/>
          <w:jc w:val="center"/>
        </w:trPr>
        <w:tc>
          <w:tcPr>
            <w:tcW w:w="1306" w:type="dxa"/>
            <w:gridSpan w:val="2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B3BC71F" w14:textId="77777777" w:rsidR="00782529" w:rsidRDefault="0097254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申报人</w:t>
            </w:r>
          </w:p>
        </w:tc>
        <w:tc>
          <w:tcPr>
            <w:tcW w:w="185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52AD40" w14:textId="77777777" w:rsidR="00782529" w:rsidRDefault="00972547">
            <w:pPr>
              <w:jc w:val="center"/>
              <w:rPr>
                <w:rFonts w:ascii="黑体" w:eastAsia="黑体"/>
                <w:spacing w:val="-20"/>
                <w:sz w:val="28"/>
              </w:rPr>
            </w:pPr>
            <w:r>
              <w:rPr>
                <w:rFonts w:ascii="仿宋_GB2312" w:eastAsia="仿宋_GB2312"/>
                <w:sz w:val="24"/>
              </w:rPr>
              <w:t>申报人姓名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CD6AE9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8B2D62" w14:textId="77777777" w:rsidR="00782529" w:rsidRDefault="00972547">
            <w:pPr>
              <w:spacing w:line="400" w:lineRule="exact"/>
              <w:jc w:val="center"/>
              <w:rPr>
                <w:rFonts w:ascii="黑体" w:eastAsia="黑体"/>
                <w:spacing w:val="-10"/>
                <w:sz w:val="28"/>
              </w:rPr>
            </w:pPr>
            <w:r>
              <w:rPr>
                <w:rFonts w:ascii="仿宋_GB2312" w:eastAsia="仿宋_GB2312"/>
                <w:spacing w:val="-10"/>
                <w:sz w:val="24"/>
              </w:rPr>
              <w:t>年龄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658E00C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782529" w14:paraId="04F9799B" w14:textId="77777777" w:rsidTr="00F54CC5">
        <w:trPr>
          <w:cantSplit/>
          <w:trHeight w:val="548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2C00065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DBE5C1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09E666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D893E5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职务职称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6AEA4EA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782529" w14:paraId="61B628E6" w14:textId="77777777" w:rsidTr="00F54CC5">
        <w:trPr>
          <w:cantSplit/>
          <w:trHeight w:val="548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1BAE58E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0565E8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5932" w:type="dxa"/>
            <w:gridSpan w:val="1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C234FB9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782529" w14:paraId="3D436313" w14:textId="77777777" w:rsidTr="00F54CC5">
        <w:trPr>
          <w:cantSplit/>
          <w:trHeight w:val="548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44BDE57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9D80D5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641AF5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6B0FF5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34FF3A8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782529" w14:paraId="7DBCA89F" w14:textId="77777777" w:rsidTr="00F54CC5">
        <w:trPr>
          <w:cantSplit/>
          <w:trHeight w:val="556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D3CB115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626305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7DA256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C9B042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77BA6DA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782529" w14:paraId="0E871CB5" w14:textId="77777777" w:rsidTr="00F54CC5">
        <w:trPr>
          <w:cantSplit/>
          <w:trHeight w:val="550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99DDB24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ECC5D3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6E1002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690D31" w14:textId="77777777" w:rsidR="00782529" w:rsidRDefault="00972547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72C034B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782529" w14:paraId="3C3B7AFF" w14:textId="77777777" w:rsidTr="00F54CC5">
        <w:trPr>
          <w:cantSplit/>
          <w:trHeight w:val="679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064F1AA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980383" w14:textId="77777777" w:rsidR="00782529" w:rsidRDefault="0097254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住址</w:t>
            </w:r>
          </w:p>
        </w:tc>
        <w:tc>
          <w:tcPr>
            <w:tcW w:w="5932" w:type="dxa"/>
            <w:gridSpan w:val="1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1CBA310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782529" w14:paraId="49F3A8DA" w14:textId="77777777" w:rsidTr="00F54CC5">
        <w:trPr>
          <w:cantSplit/>
          <w:trHeight w:val="6564"/>
          <w:jc w:val="center"/>
        </w:trPr>
        <w:tc>
          <w:tcPr>
            <w:tcW w:w="1306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0EA6ED7" w14:textId="77777777" w:rsidR="00782529" w:rsidRDefault="0097254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申报承诺</w:t>
            </w:r>
          </w:p>
        </w:tc>
        <w:tc>
          <w:tcPr>
            <w:tcW w:w="7785" w:type="dxa"/>
            <w:gridSpan w:val="18"/>
            <w:tcBorders>
              <w:left w:val="single" w:sz="4" w:space="0" w:color="auto"/>
              <w:tl2br w:val="nil"/>
              <w:tr2bl w:val="nil"/>
            </w:tcBorders>
          </w:tcPr>
          <w:p w14:paraId="4CAAFEA7" w14:textId="77777777" w:rsidR="00782529" w:rsidRDefault="00782529">
            <w:pPr>
              <w:spacing w:line="400" w:lineRule="exact"/>
              <w:rPr>
                <w:rFonts w:ascii="黑体" w:eastAsia="黑体"/>
                <w:sz w:val="28"/>
              </w:rPr>
            </w:pPr>
          </w:p>
          <w:p w14:paraId="56F8309F" w14:textId="77777777" w:rsidR="00782529" w:rsidRDefault="00782529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A6E2971" w14:textId="77777777" w:rsidR="00782529" w:rsidRDefault="00782529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F389A2F" w14:textId="77777777" w:rsidR="00782529" w:rsidRDefault="00782529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97FD782" w14:textId="77777777" w:rsidR="00782529" w:rsidRDefault="0097254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本人承诺对本申报表及其他附件上填写内容的真实性负责，保证没有知识产权争议，并遵守项目资助工作的相关规定。若提供的内容和材料信息不实，申报人愿意承担相关责任与后果。</w:t>
            </w:r>
          </w:p>
          <w:p w14:paraId="387B9FA5" w14:textId="77777777" w:rsidR="00782529" w:rsidRDefault="0097254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</w:p>
          <w:p w14:paraId="79A85BDF" w14:textId="77777777" w:rsidR="00782529" w:rsidRDefault="00972547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申报人：</w:t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  <w:t xml:space="preserve">                （</w:t>
            </w:r>
            <w:r>
              <w:rPr>
                <w:rFonts w:ascii="仿宋_GB2312" w:eastAsia="仿宋_GB2312"/>
                <w:sz w:val="24"/>
                <w:u w:val="single"/>
              </w:rPr>
              <w:t>签</w:t>
            </w:r>
            <w:r>
              <w:rPr>
                <w:rFonts w:ascii="仿宋_GB2312" w:eastAsia="仿宋_GB2312" w:hint="eastAsia"/>
                <w:sz w:val="24"/>
                <w:u w:val="single"/>
              </w:rPr>
              <w:t>章或签名）</w:t>
            </w:r>
          </w:p>
          <w:p w14:paraId="4AD97F89" w14:textId="77777777" w:rsidR="00782529" w:rsidRDefault="009725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14:paraId="14FE789F" w14:textId="77777777" w:rsidR="00782529" w:rsidRDefault="00972547">
            <w:pPr>
              <w:ind w:firstLineChars="1450" w:firstLine="3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  <w:p w14:paraId="01663B0A" w14:textId="77777777" w:rsidR="00782529" w:rsidRDefault="00782529">
            <w:pPr>
              <w:spacing w:line="400" w:lineRule="exact"/>
              <w:rPr>
                <w:rFonts w:ascii="黑体" w:eastAsia="黑体"/>
                <w:sz w:val="28"/>
              </w:rPr>
            </w:pPr>
          </w:p>
        </w:tc>
      </w:tr>
      <w:tr w:rsidR="00782529" w14:paraId="3635449C" w14:textId="77777777" w:rsidTr="00F54CC5">
        <w:trPr>
          <w:cantSplit/>
          <w:trHeight w:val="1305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23A19235" w14:textId="77777777" w:rsidR="00782529" w:rsidRDefault="00972547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lastRenderedPageBreak/>
              <w:t>申报（</w:t>
            </w:r>
            <w:r>
              <w:rPr>
                <w:rFonts w:ascii="黑体" w:eastAsia="黑体" w:hint="eastAsia"/>
                <w:sz w:val="28"/>
              </w:rPr>
              <w:t>推荐</w:t>
            </w:r>
            <w:r>
              <w:rPr>
                <w:rFonts w:ascii="黑体" w:eastAsia="黑体"/>
                <w:sz w:val="28"/>
              </w:rPr>
              <w:t>）</w:t>
            </w:r>
            <w:r>
              <w:rPr>
                <w:rFonts w:ascii="黑体" w:eastAsia="黑体" w:hint="eastAsia"/>
                <w:sz w:val="28"/>
              </w:rPr>
              <w:t>单位概况</w:t>
            </w:r>
          </w:p>
          <w:p w14:paraId="0872C67C" w14:textId="77777777" w:rsidR="00782529" w:rsidRDefault="00972547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（本页由</w:t>
            </w:r>
            <w:r>
              <w:rPr>
                <w:rFonts w:ascii="仿宋_GB2312" w:eastAsia="仿宋_GB2312"/>
                <w:b/>
                <w:sz w:val="24"/>
              </w:rPr>
              <w:t>申报（</w:t>
            </w:r>
            <w:r>
              <w:rPr>
                <w:rFonts w:ascii="仿宋_GB2312" w:eastAsia="仿宋_GB2312" w:hint="eastAsia"/>
                <w:b/>
                <w:sz w:val="24"/>
              </w:rPr>
              <w:t>推荐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  <w:r>
              <w:rPr>
                <w:rFonts w:ascii="仿宋_GB2312" w:eastAsia="仿宋_GB2312" w:hint="eastAsia"/>
                <w:b/>
                <w:sz w:val="24"/>
              </w:rPr>
              <w:t>单位填写</w:t>
            </w:r>
            <w:r>
              <w:rPr>
                <w:rFonts w:ascii="仿宋_GB2312" w:eastAsia="仿宋_GB2312"/>
                <w:b/>
                <w:sz w:val="24"/>
              </w:rPr>
              <w:t>，并请在填写中明确</w:t>
            </w:r>
            <w:proofErr w:type="gramStart"/>
            <w:r>
              <w:rPr>
                <w:rFonts w:ascii="仿宋_GB2312" w:eastAsia="仿宋_GB2312"/>
                <w:b/>
                <w:sz w:val="24"/>
              </w:rPr>
              <w:t>作出</w:t>
            </w:r>
            <w:proofErr w:type="gramEnd"/>
            <w:r>
              <w:rPr>
                <w:rFonts w:ascii="仿宋_GB2312" w:eastAsia="仿宋_GB2312"/>
                <w:b/>
                <w:sz w:val="24"/>
              </w:rPr>
              <w:t>选择：本单位是作为申报单位还是作为推荐单位？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782529" w14:paraId="4C93E578" w14:textId="77777777" w:rsidTr="00F54CC5">
        <w:trPr>
          <w:cantSplit/>
          <w:trHeight w:val="940"/>
          <w:jc w:val="center"/>
        </w:trPr>
        <w:tc>
          <w:tcPr>
            <w:tcW w:w="1306" w:type="dxa"/>
            <w:gridSpan w:val="2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495EC0A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申报（</w:t>
            </w:r>
            <w:r>
              <w:rPr>
                <w:rFonts w:ascii="仿宋_GB2312" w:eastAsia="仿宋_GB2312" w:hint="eastAsia"/>
                <w:b/>
                <w:sz w:val="24"/>
              </w:rPr>
              <w:t>推荐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853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8D0D87" w14:textId="77777777" w:rsidR="00782529" w:rsidRDefault="00972547">
            <w:pPr>
              <w:spacing w:line="2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5932" w:type="dxa"/>
            <w:gridSpan w:val="1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C4CE257" w14:textId="77777777" w:rsidR="00782529" w:rsidRDefault="00782529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782529" w14:paraId="0E7D371B" w14:textId="77777777" w:rsidTr="00F54CC5">
        <w:trPr>
          <w:cantSplit/>
          <w:trHeight w:val="463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0D6F978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22D585F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1110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0A3FDF2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51E0B0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625AD7C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6E8AB967" w14:textId="77777777" w:rsidTr="00F54CC5">
        <w:trPr>
          <w:cantSplit/>
          <w:trHeight w:val="451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4B7BE1A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804ED98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帐号</w:t>
            </w:r>
            <w:proofErr w:type="gramEnd"/>
          </w:p>
        </w:tc>
        <w:tc>
          <w:tcPr>
            <w:tcW w:w="1110" w:type="dxa"/>
            <w:gridSpan w:val="5"/>
            <w:tcBorders>
              <w:tl2br w:val="nil"/>
              <w:tr2bl w:val="nil"/>
            </w:tcBorders>
            <w:vAlign w:val="center"/>
          </w:tcPr>
          <w:p w14:paraId="001BCDB1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45AEC13D" w14:textId="77777777" w:rsidR="00782529" w:rsidRDefault="00972547">
            <w:pPr>
              <w:ind w:left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2844" w:type="dxa"/>
            <w:gridSpan w:val="6"/>
            <w:tcBorders>
              <w:tl2br w:val="nil"/>
              <w:tr2bl w:val="nil"/>
            </w:tcBorders>
            <w:vAlign w:val="center"/>
          </w:tcPr>
          <w:p w14:paraId="5C381501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1C2A4F96" w14:textId="77777777" w:rsidTr="00F54CC5">
        <w:trPr>
          <w:cantSplit/>
          <w:trHeight w:val="451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AF78FCA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6541D76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</w:t>
            </w:r>
          </w:p>
        </w:tc>
        <w:tc>
          <w:tcPr>
            <w:tcW w:w="1110" w:type="dxa"/>
            <w:gridSpan w:val="5"/>
            <w:tcBorders>
              <w:tl2br w:val="nil"/>
              <w:tr2bl w:val="nil"/>
            </w:tcBorders>
            <w:vAlign w:val="center"/>
          </w:tcPr>
          <w:p w14:paraId="43FB12F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1213FC3B" w14:textId="77777777" w:rsidR="00782529" w:rsidRDefault="00972547">
            <w:pPr>
              <w:ind w:left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844" w:type="dxa"/>
            <w:gridSpan w:val="6"/>
            <w:tcBorders>
              <w:tl2br w:val="nil"/>
              <w:tr2bl w:val="nil"/>
            </w:tcBorders>
            <w:vAlign w:val="center"/>
          </w:tcPr>
          <w:p w14:paraId="23C01D21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07E5D9EC" w14:textId="77777777" w:rsidTr="00F54CC5">
        <w:trPr>
          <w:cantSplit/>
          <w:trHeight w:val="451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E3BE3BE" w14:textId="77777777" w:rsidR="00782529" w:rsidRDefault="00782529"/>
        </w:tc>
        <w:tc>
          <w:tcPr>
            <w:tcW w:w="1853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A9CB6FA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110" w:type="dxa"/>
            <w:gridSpan w:val="5"/>
            <w:tcBorders>
              <w:tl2br w:val="nil"/>
              <w:tr2bl w:val="nil"/>
            </w:tcBorders>
            <w:vAlign w:val="center"/>
          </w:tcPr>
          <w:p w14:paraId="6924958C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3B89F819" w14:textId="77777777" w:rsidR="00782529" w:rsidRDefault="00972547">
            <w:pPr>
              <w:ind w:left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844" w:type="dxa"/>
            <w:gridSpan w:val="6"/>
            <w:tcBorders>
              <w:tl2br w:val="nil"/>
              <w:tr2bl w:val="nil"/>
            </w:tcBorders>
            <w:vAlign w:val="center"/>
          </w:tcPr>
          <w:p w14:paraId="36FFA190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55C8244A" w14:textId="77777777" w:rsidTr="00F54CC5">
        <w:trPr>
          <w:cantSplit/>
          <w:trHeight w:val="451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7E5E696" w14:textId="77777777" w:rsidR="00782529" w:rsidRDefault="00782529"/>
        </w:tc>
        <w:tc>
          <w:tcPr>
            <w:tcW w:w="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CBD6A4" w14:textId="77777777" w:rsidR="00782529" w:rsidRDefault="00972547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承办人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BF63CBA" w14:textId="77777777" w:rsidR="00782529" w:rsidRDefault="00972547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姓   名</w:t>
            </w:r>
          </w:p>
        </w:tc>
        <w:tc>
          <w:tcPr>
            <w:tcW w:w="1110" w:type="dxa"/>
            <w:gridSpan w:val="5"/>
            <w:tcBorders>
              <w:tl2br w:val="nil"/>
              <w:tr2bl w:val="nil"/>
            </w:tcBorders>
            <w:vAlign w:val="center"/>
          </w:tcPr>
          <w:p w14:paraId="40847BA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35892FA1" w14:textId="77777777" w:rsidR="00782529" w:rsidRDefault="00972547">
            <w:pPr>
              <w:ind w:left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844" w:type="dxa"/>
            <w:gridSpan w:val="6"/>
            <w:tcBorders>
              <w:tl2br w:val="nil"/>
              <w:tr2bl w:val="nil"/>
            </w:tcBorders>
            <w:vAlign w:val="center"/>
          </w:tcPr>
          <w:p w14:paraId="6AF50B87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6FE64430" w14:textId="77777777" w:rsidTr="00F54CC5">
        <w:trPr>
          <w:cantSplit/>
          <w:trHeight w:val="451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A251A99" w14:textId="77777777" w:rsidR="00782529" w:rsidRDefault="00782529"/>
        </w:tc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7A591D" w14:textId="77777777" w:rsidR="00782529" w:rsidRDefault="00782529"/>
        </w:tc>
        <w:tc>
          <w:tcPr>
            <w:tcW w:w="1360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CB99F59" w14:textId="77777777" w:rsidR="00782529" w:rsidRDefault="00972547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单   位</w:t>
            </w:r>
          </w:p>
        </w:tc>
        <w:tc>
          <w:tcPr>
            <w:tcW w:w="1110" w:type="dxa"/>
            <w:gridSpan w:val="5"/>
            <w:tcBorders>
              <w:tl2br w:val="nil"/>
              <w:tr2bl w:val="nil"/>
            </w:tcBorders>
            <w:vAlign w:val="center"/>
          </w:tcPr>
          <w:p w14:paraId="7823163C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7518F434" w14:textId="77777777" w:rsidR="00782529" w:rsidRDefault="00972547">
            <w:pPr>
              <w:ind w:left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844" w:type="dxa"/>
            <w:gridSpan w:val="6"/>
            <w:tcBorders>
              <w:tl2br w:val="nil"/>
              <w:tr2bl w:val="nil"/>
            </w:tcBorders>
            <w:vAlign w:val="center"/>
          </w:tcPr>
          <w:p w14:paraId="595D6B32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6E831F01" w14:textId="77777777" w:rsidTr="00F54CC5">
        <w:trPr>
          <w:cantSplit/>
          <w:trHeight w:val="803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FD2DC45" w14:textId="77777777" w:rsidR="00782529" w:rsidRDefault="00782529"/>
        </w:tc>
        <w:tc>
          <w:tcPr>
            <w:tcW w:w="493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594692" w14:textId="77777777" w:rsidR="00782529" w:rsidRDefault="00782529"/>
        </w:tc>
        <w:tc>
          <w:tcPr>
            <w:tcW w:w="1360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6F4FA20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1110" w:type="dxa"/>
            <w:gridSpan w:val="5"/>
            <w:tcBorders>
              <w:tl2br w:val="nil"/>
              <w:tr2bl w:val="nil"/>
            </w:tcBorders>
            <w:vAlign w:val="center"/>
          </w:tcPr>
          <w:p w14:paraId="7F2C621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64BCA6C2" w14:textId="77777777" w:rsidR="00782529" w:rsidRDefault="00972547">
            <w:pPr>
              <w:ind w:left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844" w:type="dxa"/>
            <w:gridSpan w:val="6"/>
            <w:tcBorders>
              <w:tl2br w:val="nil"/>
              <w:tr2bl w:val="nil"/>
            </w:tcBorders>
            <w:vAlign w:val="center"/>
          </w:tcPr>
          <w:p w14:paraId="3456518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4CC5" w14:paraId="77B18DF5" w14:textId="77777777" w:rsidTr="00F54CC5">
        <w:trPr>
          <w:cantSplit/>
          <w:trHeight w:val="5511"/>
          <w:jc w:val="center"/>
        </w:trPr>
        <w:tc>
          <w:tcPr>
            <w:tcW w:w="1306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7495D94" w14:textId="77777777" w:rsidR="00F54CC5" w:rsidRDefault="00F54CC5">
            <w:r>
              <w:rPr>
                <w:rFonts w:ascii="仿宋_GB2312" w:eastAsia="仿宋_GB2312"/>
                <w:sz w:val="24"/>
              </w:rPr>
              <w:t>申报（</w:t>
            </w:r>
            <w:r>
              <w:rPr>
                <w:rFonts w:ascii="仿宋_GB2312" w:eastAsia="仿宋_GB2312" w:hint="eastAsia"/>
                <w:sz w:val="24"/>
              </w:rPr>
              <w:t>推荐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785" w:type="dxa"/>
            <w:gridSpan w:val="18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497C61E" w14:textId="77777777" w:rsidR="00F54CC5" w:rsidRDefault="00F54CC5" w:rsidP="00F54CC5">
            <w:pPr>
              <w:rPr>
                <w:rFonts w:ascii="仿宋_GB2312" w:eastAsia="仿宋_GB2312"/>
                <w:sz w:val="24"/>
              </w:rPr>
            </w:pPr>
          </w:p>
          <w:p w14:paraId="1D982E17" w14:textId="77777777" w:rsidR="00F54CC5" w:rsidRDefault="00F54CC5" w:rsidP="00F54CC5">
            <w:pPr>
              <w:rPr>
                <w:rFonts w:ascii="仿宋_GB2312" w:eastAsia="仿宋_GB2312"/>
                <w:sz w:val="24"/>
              </w:rPr>
            </w:pPr>
          </w:p>
          <w:p w14:paraId="722CDCE1" w14:textId="77777777" w:rsidR="00F54CC5" w:rsidRDefault="00F54CC5" w:rsidP="00F54CC5">
            <w:pPr>
              <w:rPr>
                <w:rFonts w:ascii="仿宋_GB2312" w:eastAsia="仿宋_GB2312"/>
                <w:sz w:val="24"/>
              </w:rPr>
            </w:pPr>
          </w:p>
          <w:p w14:paraId="3E228A3E" w14:textId="77777777" w:rsidR="00F54CC5" w:rsidRDefault="00F54CC5" w:rsidP="00F54CC5">
            <w:pPr>
              <w:rPr>
                <w:rFonts w:ascii="仿宋_GB2312" w:eastAsia="仿宋_GB2312"/>
                <w:sz w:val="24"/>
              </w:rPr>
            </w:pPr>
          </w:p>
          <w:p w14:paraId="4E1E3295" w14:textId="77777777" w:rsidR="00F54CC5" w:rsidRDefault="00F54CC5" w:rsidP="00F54CC5">
            <w:pPr>
              <w:ind w:firstLineChars="1050" w:firstLine="252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>申报（</w:t>
            </w:r>
            <w:r>
              <w:rPr>
                <w:rFonts w:ascii="仿宋_GB2312" w:eastAsia="仿宋_GB2312" w:hint="eastAsia"/>
                <w:sz w:val="24"/>
              </w:rPr>
              <w:t>推荐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单位：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</w:r>
            <w:r>
              <w:rPr>
                <w:rFonts w:ascii="仿宋_GB2312" w:eastAsia="仿宋_GB2312" w:hint="eastAsia"/>
                <w:sz w:val="24"/>
                <w:u w:val="single"/>
              </w:rPr>
              <w:softHyphen/>
              <w:t xml:space="preserve">               （盖章）</w:t>
            </w:r>
          </w:p>
          <w:p w14:paraId="77875199" w14:textId="77777777" w:rsidR="00F54CC5" w:rsidRDefault="00F54CC5" w:rsidP="00F54CC5">
            <w:pPr>
              <w:ind w:firstLineChars="1050" w:firstLine="2520"/>
              <w:rPr>
                <w:rFonts w:ascii="仿宋_GB2312" w:eastAsia="仿宋_GB2312"/>
                <w:sz w:val="24"/>
              </w:rPr>
            </w:pPr>
          </w:p>
          <w:p w14:paraId="1D5241C3" w14:textId="77777777" w:rsidR="00F54CC5" w:rsidRDefault="00F54CC5" w:rsidP="00F54CC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年    月    日</w:t>
            </w:r>
          </w:p>
        </w:tc>
      </w:tr>
      <w:tr w:rsidR="00782529" w14:paraId="2016CFB2" w14:textId="77777777" w:rsidTr="00F54CC5">
        <w:trPr>
          <w:trHeight w:val="1108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719FF214" w14:textId="77777777" w:rsidR="00782529" w:rsidRDefault="0097254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项目基本情况</w:t>
            </w:r>
          </w:p>
        </w:tc>
      </w:tr>
      <w:tr w:rsidR="00782529" w14:paraId="6AA82F15" w14:textId="77777777" w:rsidTr="00F54CC5">
        <w:trPr>
          <w:trHeight w:val="967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62A9ED5" w14:textId="77777777" w:rsidR="00782529" w:rsidRDefault="00972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923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C1C0993" w14:textId="77777777" w:rsidR="00782529" w:rsidRDefault="00782529">
            <w:pPr>
              <w:rPr>
                <w:rFonts w:ascii="仿宋_GB2312" w:eastAsia="仿宋_GB2312"/>
                <w:sz w:val="24"/>
              </w:rPr>
            </w:pPr>
          </w:p>
        </w:tc>
      </w:tr>
      <w:tr w:rsidR="00782529" w14:paraId="3B9D62BD" w14:textId="77777777" w:rsidTr="00F54CC5">
        <w:trPr>
          <w:trHeight w:val="1470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1231AEF" w14:textId="77777777" w:rsidR="00782529" w:rsidRDefault="00972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项目起止时间</w:t>
            </w:r>
          </w:p>
        </w:tc>
        <w:tc>
          <w:tcPr>
            <w:tcW w:w="6923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ACD28A7" w14:textId="77777777" w:rsidR="00782529" w:rsidRDefault="009725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XXXX年XX月——2022年XX月</w:t>
            </w:r>
          </w:p>
        </w:tc>
      </w:tr>
      <w:tr w:rsidR="00782529" w14:paraId="3717B687" w14:textId="77777777" w:rsidTr="00F54CC5">
        <w:trPr>
          <w:trHeight w:val="8490"/>
          <w:jc w:val="center"/>
        </w:trPr>
        <w:tc>
          <w:tcPr>
            <w:tcW w:w="2168" w:type="dxa"/>
            <w:gridSpan w:val="5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E1BEDC" w14:textId="77777777" w:rsidR="00782529" w:rsidRDefault="00972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项目概况</w:t>
            </w:r>
          </w:p>
        </w:tc>
        <w:tc>
          <w:tcPr>
            <w:tcW w:w="6923" w:type="dxa"/>
            <w:gridSpan w:val="15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263BB5D" w14:textId="77777777" w:rsidR="00782529" w:rsidRDefault="0078252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2529" w14:paraId="5062DAFE" w14:textId="77777777" w:rsidTr="000E0081">
        <w:trPr>
          <w:trHeight w:val="4100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C2276C" w14:textId="77777777" w:rsidR="00782529" w:rsidRDefault="00972547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lastRenderedPageBreak/>
              <w:t>是否</w:t>
            </w:r>
            <w:r>
              <w:rPr>
                <w:rFonts w:ascii="仿宋_GB2312" w:eastAsia="仿宋_GB2312"/>
                <w:spacing w:val="-20"/>
                <w:sz w:val="28"/>
                <w:szCs w:val="28"/>
              </w:rPr>
              <w:t>已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列为省内重点文艺创作扶持项目</w:t>
            </w: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14:paraId="6A6F0D8F" w14:textId="77777777" w:rsidR="00782529" w:rsidRDefault="00782529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168110C" w14:textId="77777777" w:rsidR="000E0081" w:rsidRDefault="000E008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2529" w14:paraId="336E8762" w14:textId="77777777" w:rsidTr="000E0081">
        <w:trPr>
          <w:trHeight w:val="3813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B780FBF" w14:textId="77777777" w:rsidR="00782529" w:rsidRDefault="00972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立项依据</w:t>
            </w:r>
          </w:p>
        </w:tc>
        <w:tc>
          <w:tcPr>
            <w:tcW w:w="6923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8010B8C" w14:textId="77777777" w:rsidR="00782529" w:rsidRDefault="00782529">
            <w:pPr>
              <w:rPr>
                <w:rFonts w:ascii="仿宋_GB2312" w:eastAsia="仿宋_GB2312"/>
                <w:sz w:val="24"/>
              </w:rPr>
            </w:pPr>
          </w:p>
          <w:p w14:paraId="6B24C8C2" w14:textId="77777777" w:rsidR="000E0081" w:rsidRDefault="000E0081">
            <w:pPr>
              <w:rPr>
                <w:rFonts w:ascii="仿宋_GB2312" w:eastAsia="仿宋_GB2312"/>
                <w:sz w:val="24"/>
              </w:rPr>
            </w:pPr>
          </w:p>
          <w:p w14:paraId="7D369E94" w14:textId="77777777" w:rsidR="000E0081" w:rsidRDefault="000E0081">
            <w:pPr>
              <w:rPr>
                <w:rFonts w:ascii="仿宋_GB2312" w:eastAsia="仿宋_GB2312"/>
                <w:sz w:val="24"/>
              </w:rPr>
            </w:pPr>
          </w:p>
        </w:tc>
      </w:tr>
      <w:tr w:rsidR="00782529" w14:paraId="1489A746" w14:textId="77777777" w:rsidTr="000E0081">
        <w:trPr>
          <w:trHeight w:val="4094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24C7892" w14:textId="77777777" w:rsidR="00782529" w:rsidRDefault="00972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前期准备情况</w:t>
            </w:r>
          </w:p>
        </w:tc>
        <w:tc>
          <w:tcPr>
            <w:tcW w:w="6923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ABA34D5" w14:textId="77777777" w:rsidR="00782529" w:rsidRDefault="00782529">
            <w:pPr>
              <w:rPr>
                <w:rFonts w:ascii="仿宋_GB2312" w:eastAsia="仿宋_GB2312"/>
                <w:sz w:val="24"/>
              </w:rPr>
            </w:pPr>
          </w:p>
        </w:tc>
      </w:tr>
      <w:tr w:rsidR="00782529" w14:paraId="1E79FDB2" w14:textId="77777777" w:rsidTr="00F54CC5">
        <w:trPr>
          <w:trHeight w:val="3508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FE2DE60" w14:textId="77777777" w:rsidR="00782529" w:rsidRDefault="009725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申报可行性</w:t>
            </w:r>
          </w:p>
          <w:p w14:paraId="3D7A00B0" w14:textId="77777777" w:rsidR="00782529" w:rsidRDefault="00972547"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（请从项目执行可行性及软件、硬件等实施保障条件进行说明）</w:t>
            </w:r>
          </w:p>
        </w:tc>
        <w:tc>
          <w:tcPr>
            <w:tcW w:w="6923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C792480" w14:textId="77777777" w:rsidR="00782529" w:rsidRDefault="00782529">
            <w:pPr>
              <w:rPr>
                <w:rFonts w:ascii="仿宋_GB2312" w:eastAsia="仿宋_GB2312"/>
                <w:sz w:val="24"/>
              </w:rPr>
            </w:pPr>
          </w:p>
        </w:tc>
      </w:tr>
      <w:tr w:rsidR="00782529" w14:paraId="7F7C9E5D" w14:textId="77777777" w:rsidTr="00F54CC5">
        <w:trPr>
          <w:trHeight w:val="2544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9065C2C" w14:textId="77777777" w:rsidR="00782529" w:rsidRDefault="009725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风险与不确定性因素</w:t>
            </w:r>
          </w:p>
        </w:tc>
        <w:tc>
          <w:tcPr>
            <w:tcW w:w="6923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40ADAE7" w14:textId="77777777" w:rsidR="00782529" w:rsidRDefault="00782529">
            <w:pPr>
              <w:rPr>
                <w:rFonts w:ascii="仿宋_GB2312" w:eastAsia="仿宋_GB2312"/>
                <w:sz w:val="24"/>
              </w:rPr>
            </w:pPr>
          </w:p>
        </w:tc>
      </w:tr>
      <w:tr w:rsidR="00782529" w14:paraId="6FF930F6" w14:textId="77777777" w:rsidTr="00F54CC5">
        <w:trPr>
          <w:trHeight w:val="600"/>
          <w:jc w:val="center"/>
        </w:trPr>
        <w:tc>
          <w:tcPr>
            <w:tcW w:w="9091" w:type="dxa"/>
            <w:gridSpan w:val="20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AD45CCE" w14:textId="77777777" w:rsidR="00782529" w:rsidRDefault="00972547">
            <w:pPr>
              <w:spacing w:before="156"/>
              <w:jc w:val="center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28"/>
              </w:rPr>
              <w:t>项目分阶段实施计划</w:t>
            </w:r>
          </w:p>
        </w:tc>
      </w:tr>
      <w:tr w:rsidR="00782529" w14:paraId="0C75C5FF" w14:textId="77777777" w:rsidTr="00F54CC5">
        <w:trPr>
          <w:trHeight w:val="754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D83D63" w14:textId="77777777" w:rsidR="00782529" w:rsidRDefault="00972547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阶段性起止时间</w:t>
            </w: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3B7C7B9" w14:textId="77777777" w:rsidR="00782529" w:rsidRDefault="00972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项目分阶段实施内容</w:t>
            </w:r>
          </w:p>
        </w:tc>
      </w:tr>
      <w:tr w:rsidR="00782529" w14:paraId="1B2760C0" w14:textId="77777777" w:rsidTr="00F54CC5">
        <w:trPr>
          <w:trHeight w:val="623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398D8C" w14:textId="77777777" w:rsidR="00782529" w:rsidRDefault="00972547">
            <w:pPr>
              <w:spacing w:before="156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XXXX年XX月——XXXX年XX月</w:t>
            </w: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3F7F965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</w:tr>
      <w:tr w:rsidR="00782529" w14:paraId="3EF685D6" w14:textId="77777777" w:rsidTr="00F54CC5">
        <w:trPr>
          <w:trHeight w:val="587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B75D0C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25797126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</w:tr>
      <w:tr w:rsidR="00782529" w14:paraId="086B7BEF" w14:textId="77777777" w:rsidTr="00F54CC5">
        <w:trPr>
          <w:trHeight w:val="587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794414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513564DE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</w:tr>
      <w:tr w:rsidR="00782529" w14:paraId="4A4E9997" w14:textId="77777777" w:rsidTr="00F54CC5">
        <w:trPr>
          <w:trHeight w:val="587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7E26CA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8A2D83D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</w:tr>
      <w:tr w:rsidR="00782529" w14:paraId="767E59E9" w14:textId="77777777" w:rsidTr="00F54CC5">
        <w:trPr>
          <w:trHeight w:val="587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67123E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133ACF0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</w:tr>
      <w:tr w:rsidR="00782529" w14:paraId="5AE2D75A" w14:textId="77777777" w:rsidTr="00F54CC5">
        <w:trPr>
          <w:trHeight w:val="587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4C40F8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506557B7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</w:tr>
      <w:tr w:rsidR="00782529" w14:paraId="3494073C" w14:textId="77777777" w:rsidTr="00F54CC5">
        <w:trPr>
          <w:trHeight w:val="587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6C89A9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  <w:tc>
          <w:tcPr>
            <w:tcW w:w="6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1DE9FCCD" w14:textId="77777777" w:rsidR="00782529" w:rsidRDefault="00782529">
            <w:pPr>
              <w:spacing w:before="156"/>
              <w:rPr>
                <w:rFonts w:ascii="仿宋_GB2312" w:eastAsia="仿宋_GB2312"/>
              </w:rPr>
            </w:pPr>
          </w:p>
        </w:tc>
      </w:tr>
      <w:tr w:rsidR="00782529" w14:paraId="797A035C" w14:textId="77777777" w:rsidTr="00F54CC5">
        <w:trPr>
          <w:trHeight w:val="606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</w:tcPr>
          <w:p w14:paraId="2DE65C91" w14:textId="77777777" w:rsidR="00782529" w:rsidRDefault="00972547">
            <w:pPr>
              <w:spacing w:before="156"/>
              <w:rPr>
                <w:rFonts w:ascii="仿宋_GB2312" w:eastAsia="仿宋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注：请分阶段写清项目实施的起讫日期和进度安排等。</w:t>
            </w:r>
          </w:p>
        </w:tc>
      </w:tr>
      <w:tr w:rsidR="00782529" w14:paraId="1DF0205D" w14:textId="77777777" w:rsidTr="00F54CC5">
        <w:trPr>
          <w:cantSplit/>
          <w:trHeight w:val="615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58DFD4B6" w14:textId="77777777" w:rsidR="00782529" w:rsidRDefault="009725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项目成果说明</w:t>
            </w:r>
          </w:p>
        </w:tc>
      </w:tr>
      <w:tr w:rsidR="00782529" w14:paraId="62D0DB01" w14:textId="77777777" w:rsidTr="000E0081">
        <w:trPr>
          <w:cantSplit/>
          <w:trHeight w:val="9337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201645E3" w14:textId="77777777" w:rsidR="00782529" w:rsidRDefault="00782529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  <w:p w14:paraId="1183CE7D" w14:textId="77777777" w:rsidR="000E0081" w:rsidRDefault="000E0081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  <w:p w14:paraId="08954DA8" w14:textId="77777777" w:rsidR="000E0081" w:rsidRDefault="000E0081"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82529" w14:paraId="0E4B4F33" w14:textId="77777777" w:rsidTr="00F54CC5">
        <w:trPr>
          <w:cantSplit/>
          <w:trHeight w:val="533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016E9F51" w14:textId="77777777" w:rsidR="00782529" w:rsidRDefault="0097254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项目支出绩效目标</w:t>
            </w:r>
          </w:p>
          <w:p w14:paraId="0BE293C3" w14:textId="77777777" w:rsidR="00782529" w:rsidRDefault="00972547">
            <w:pPr>
              <w:jc w:val="righ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单位：元</w:t>
            </w:r>
          </w:p>
        </w:tc>
      </w:tr>
      <w:tr w:rsidR="00782529" w14:paraId="3EF18B3A" w14:textId="77777777" w:rsidTr="00F54CC5">
        <w:trPr>
          <w:cantSplit/>
          <w:trHeight w:val="533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A2A0EB5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起始年份</w:t>
            </w:r>
          </w:p>
        </w:tc>
        <w:tc>
          <w:tcPr>
            <w:tcW w:w="2683" w:type="dxa"/>
            <w:gridSpan w:val="7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8340A2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549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536748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终止年份</w:t>
            </w:r>
          </w:p>
        </w:tc>
        <w:tc>
          <w:tcPr>
            <w:tcW w:w="2691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2AE2C98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2022年</w:t>
            </w:r>
          </w:p>
        </w:tc>
      </w:tr>
      <w:tr w:rsidR="00782529" w14:paraId="3926ECF0" w14:textId="77777777" w:rsidTr="00F54CC5">
        <w:trPr>
          <w:cantSplit/>
          <w:trHeight w:val="533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376F8E6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资产总额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377EAD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554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0374A2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省文联扶持</w:t>
            </w:r>
          </w:p>
        </w:tc>
        <w:tc>
          <w:tcPr>
            <w:tcW w:w="1549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9E5720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812C28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其他资金</w:t>
            </w:r>
          </w:p>
        </w:tc>
        <w:tc>
          <w:tcPr>
            <w:tcW w:w="1136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087E9F3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82529" w14:paraId="0DFD3388" w14:textId="77777777" w:rsidTr="00F54CC5">
        <w:trPr>
          <w:cantSplit/>
          <w:trHeight w:val="2894"/>
          <w:jc w:val="center"/>
        </w:trPr>
        <w:tc>
          <w:tcPr>
            <w:tcW w:w="2168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55C8EFA" w14:textId="77777777" w:rsidR="00782529" w:rsidRDefault="00972547">
            <w:pPr>
              <w:ind w:firstLineChars="200" w:firstLine="456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lastRenderedPageBreak/>
              <w:t>总体目标</w:t>
            </w:r>
          </w:p>
        </w:tc>
        <w:tc>
          <w:tcPr>
            <w:tcW w:w="6923" w:type="dxa"/>
            <w:gridSpan w:val="1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AE5D3DA" w14:textId="77777777" w:rsidR="00782529" w:rsidRDefault="00782529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82529" w14:paraId="62FFDD9B" w14:textId="77777777" w:rsidTr="00F54CC5">
        <w:trPr>
          <w:cantSplit/>
          <w:trHeight w:val="533"/>
          <w:jc w:val="center"/>
        </w:trPr>
        <w:tc>
          <w:tcPr>
            <w:tcW w:w="2168" w:type="dxa"/>
            <w:gridSpan w:val="5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5AE9A15" w14:textId="77777777" w:rsidR="00782529" w:rsidRDefault="00972547">
            <w:pPr>
              <w:jc w:val="center"/>
              <w:rPr>
                <w:rFonts w:ascii="仿宋" w:eastAsia="仿宋"/>
                <w:spacing w:val="-6"/>
                <w:sz w:val="24"/>
              </w:rPr>
            </w:pPr>
            <w:r>
              <w:rPr>
                <w:rFonts w:ascii="仿宋" w:eastAsia="仿宋" w:hint="eastAsia"/>
                <w:spacing w:val="-6"/>
                <w:sz w:val="24"/>
              </w:rPr>
              <w:t>2022年</w:t>
            </w:r>
          </w:p>
          <w:p w14:paraId="565A01E0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" w:eastAsia="仿宋" w:hint="eastAsia"/>
              </w:rPr>
              <w:t>（一级指标下可设多个二级指标描述，如有几个数量指标应分行填写，</w:t>
            </w:r>
            <w:r>
              <w:rPr>
                <w:rFonts w:ascii="仿宋" w:eastAsia="仿宋" w:hint="eastAsia"/>
                <w:spacing w:val="-6"/>
                <w:szCs w:val="21"/>
              </w:rPr>
              <w:t>指标较多的可自行加行。产出（数量、质量）、效益、满意度为必填指标，若有其它财政绩效指标内容也可加行填写）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06DDF1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一级指标</w:t>
            </w:r>
          </w:p>
        </w:tc>
        <w:tc>
          <w:tcPr>
            <w:tcW w:w="1905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7D5225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二级指标</w:t>
            </w:r>
          </w:p>
        </w:tc>
        <w:tc>
          <w:tcPr>
            <w:tcW w:w="1773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C54F5A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三级指标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681F77A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预期指标值</w:t>
            </w:r>
          </w:p>
        </w:tc>
      </w:tr>
      <w:tr w:rsidR="00782529" w14:paraId="2F4D520C" w14:textId="77777777" w:rsidTr="00F54CC5">
        <w:trPr>
          <w:cantSplit/>
          <w:trHeight w:val="533"/>
          <w:jc w:val="center"/>
        </w:trPr>
        <w:tc>
          <w:tcPr>
            <w:tcW w:w="2168" w:type="dxa"/>
            <w:gridSpan w:val="5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CE57ECB" w14:textId="77777777" w:rsidR="00782529" w:rsidRDefault="00782529"/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DF268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89769D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数量指标</w:t>
            </w:r>
          </w:p>
        </w:tc>
        <w:tc>
          <w:tcPr>
            <w:tcW w:w="1773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986863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7E96179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82529" w14:paraId="2442C085" w14:textId="77777777" w:rsidTr="00F54CC5">
        <w:trPr>
          <w:cantSplit/>
          <w:trHeight w:val="533"/>
          <w:jc w:val="center"/>
        </w:trPr>
        <w:tc>
          <w:tcPr>
            <w:tcW w:w="2168" w:type="dxa"/>
            <w:gridSpan w:val="5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4517033" w14:textId="77777777" w:rsidR="00782529" w:rsidRDefault="00782529"/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4A2634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C4021F">
              <w:rPr>
                <w:rFonts w:ascii="仿宋_GB2312" w:eastAsia="仿宋_GB2312" w:hint="eastAsia"/>
                <w:spacing w:val="-6"/>
                <w:sz w:val="24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A84BEB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C4021F">
              <w:rPr>
                <w:rFonts w:ascii="仿宋_GB2312" w:eastAsia="仿宋_GB2312" w:hint="eastAsia"/>
                <w:spacing w:val="-6"/>
                <w:sz w:val="24"/>
              </w:rPr>
              <w:t>数量指标</w:t>
            </w:r>
          </w:p>
        </w:tc>
        <w:tc>
          <w:tcPr>
            <w:tcW w:w="1773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75449A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2D58457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82529" w14:paraId="2CD3031E" w14:textId="77777777" w:rsidTr="00F54CC5">
        <w:trPr>
          <w:cantSplit/>
          <w:trHeight w:val="533"/>
          <w:jc w:val="center"/>
        </w:trPr>
        <w:tc>
          <w:tcPr>
            <w:tcW w:w="2168" w:type="dxa"/>
            <w:gridSpan w:val="5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FE069A9" w14:textId="77777777" w:rsidR="00782529" w:rsidRDefault="00782529"/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424CD7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C4021F">
              <w:rPr>
                <w:rFonts w:ascii="仿宋_GB2312" w:eastAsia="仿宋_GB2312" w:hint="eastAsia"/>
                <w:spacing w:val="-6"/>
                <w:sz w:val="24"/>
              </w:rPr>
              <w:t>产出指标</w:t>
            </w:r>
          </w:p>
        </w:tc>
        <w:tc>
          <w:tcPr>
            <w:tcW w:w="1905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8AA2C8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C4021F">
              <w:rPr>
                <w:rFonts w:ascii="仿宋_GB2312" w:eastAsia="仿宋_GB2312" w:hint="eastAsia"/>
                <w:spacing w:val="-6"/>
                <w:sz w:val="24"/>
              </w:rPr>
              <w:t>质量指标</w:t>
            </w:r>
          </w:p>
        </w:tc>
        <w:tc>
          <w:tcPr>
            <w:tcW w:w="1773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93A1DC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CB5282C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82529" w14:paraId="0417D0E1" w14:textId="77777777" w:rsidTr="00F54CC5">
        <w:trPr>
          <w:cantSplit/>
          <w:trHeight w:val="533"/>
          <w:jc w:val="center"/>
        </w:trPr>
        <w:tc>
          <w:tcPr>
            <w:tcW w:w="2168" w:type="dxa"/>
            <w:gridSpan w:val="5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62B554A" w14:textId="77777777" w:rsidR="00782529" w:rsidRDefault="00782529"/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73C4FC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效益指标</w:t>
            </w:r>
          </w:p>
        </w:tc>
        <w:tc>
          <w:tcPr>
            <w:tcW w:w="1905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58CDDD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社会效益</w:t>
            </w:r>
          </w:p>
        </w:tc>
        <w:tc>
          <w:tcPr>
            <w:tcW w:w="1773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DE7AB7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E1699D2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82529" w14:paraId="13057CAC" w14:textId="77777777" w:rsidTr="00F54CC5">
        <w:trPr>
          <w:cantSplit/>
          <w:trHeight w:val="533"/>
          <w:jc w:val="center"/>
        </w:trPr>
        <w:tc>
          <w:tcPr>
            <w:tcW w:w="2168" w:type="dxa"/>
            <w:gridSpan w:val="5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0B4F512" w14:textId="77777777" w:rsidR="00782529" w:rsidRDefault="00782529"/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2A8941" w14:textId="77777777" w:rsidR="00782529" w:rsidRDefault="00972547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满意度指标</w:t>
            </w:r>
            <w:r>
              <w:rPr>
                <w:rFonts w:ascii="仿宋" w:eastAsia="仿宋" w:hint="eastAsia"/>
                <w:spacing w:val="-6"/>
                <w:sz w:val="24"/>
              </w:rPr>
              <w:t>(</w:t>
            </w:r>
            <w:r>
              <w:rPr>
                <w:rFonts w:ascii="仿宋" w:eastAsia="仿宋" w:cs="仿宋" w:hint="eastAsia"/>
                <w:spacing w:val="-6"/>
                <w:sz w:val="24"/>
              </w:rPr>
              <w:t>*</w:t>
            </w:r>
            <w:proofErr w:type="gramStart"/>
            <w:r>
              <w:rPr>
                <w:rFonts w:ascii="仿宋" w:eastAsia="仿宋" w:hint="eastAsia"/>
                <w:spacing w:val="-6"/>
                <w:sz w:val="24"/>
              </w:rPr>
              <w:t>结项时</w:t>
            </w:r>
            <w:proofErr w:type="gramEnd"/>
            <w:r>
              <w:rPr>
                <w:rFonts w:ascii="仿宋" w:eastAsia="仿宋" w:hint="eastAsia"/>
                <w:spacing w:val="-6"/>
                <w:sz w:val="24"/>
              </w:rPr>
              <w:t>需要提供至少10份</w:t>
            </w:r>
            <w:proofErr w:type="gramStart"/>
            <w:r>
              <w:rPr>
                <w:rFonts w:ascii="仿宋" w:eastAsia="仿宋" w:hint="eastAsia"/>
                <w:spacing w:val="-6"/>
                <w:sz w:val="24"/>
              </w:rPr>
              <w:t>满意度调问卷</w:t>
            </w:r>
            <w:proofErr w:type="gramEnd"/>
            <w:r>
              <w:rPr>
                <w:rFonts w:ascii="仿宋" w:eastAsia="仿宋" w:hint="eastAsia"/>
                <w:spacing w:val="-6"/>
                <w:sz w:val="24"/>
              </w:rPr>
              <w:t>）</w:t>
            </w:r>
          </w:p>
        </w:tc>
        <w:tc>
          <w:tcPr>
            <w:tcW w:w="1905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E07B06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73" w:type="dxa"/>
            <w:gridSpan w:val="5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DC6B0B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0038B58" w14:textId="77777777" w:rsidR="00782529" w:rsidRDefault="0078252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82529" w14:paraId="197BFEEB" w14:textId="77777777" w:rsidTr="00F54CC5">
        <w:trPr>
          <w:cantSplit/>
          <w:trHeight w:val="1039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548C93D2" w14:textId="77777777" w:rsidR="00782529" w:rsidRDefault="0097254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说明：</w:t>
            </w:r>
          </w:p>
          <w:p w14:paraId="300FC81D" w14:textId="77777777" w:rsidR="007946A8" w:rsidRDefault="007946A8">
            <w:pPr>
              <w:jc w:val="left"/>
              <w:rPr>
                <w:rFonts w:ascii="仿宋_GB2312" w:eastAsia="仿宋_GB2312"/>
              </w:rPr>
            </w:pPr>
          </w:p>
          <w:p w14:paraId="687CDECB" w14:textId="77777777" w:rsidR="007946A8" w:rsidRDefault="007946A8">
            <w:pPr>
              <w:jc w:val="left"/>
              <w:rPr>
                <w:rFonts w:ascii="仿宋_GB2312" w:eastAsia="仿宋_GB2312"/>
                <w:bCs/>
                <w:sz w:val="28"/>
              </w:rPr>
            </w:pPr>
          </w:p>
        </w:tc>
      </w:tr>
      <w:tr w:rsidR="00782529" w14:paraId="2AEEFB71" w14:textId="77777777" w:rsidTr="00F54CC5">
        <w:trPr>
          <w:cantSplit/>
          <w:trHeight w:val="465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</w:tcPr>
          <w:p w14:paraId="44EF49CC" w14:textId="77777777" w:rsidR="00782529" w:rsidRDefault="00972547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8"/>
              </w:rPr>
              <w:t>创作及相关人员</w:t>
            </w:r>
          </w:p>
        </w:tc>
      </w:tr>
      <w:tr w:rsidR="00782529" w14:paraId="0CF77F94" w14:textId="77777777" w:rsidTr="00F54CC5">
        <w:trPr>
          <w:cantSplit/>
          <w:trHeight w:val="465"/>
          <w:jc w:val="center"/>
        </w:trPr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14:paraId="2D30D9D8" w14:textId="77777777" w:rsidR="00782529" w:rsidRDefault="009725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 w14:paraId="46220B5C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541" w:type="dxa"/>
            <w:gridSpan w:val="8"/>
            <w:tcBorders>
              <w:tl2br w:val="nil"/>
              <w:tr2bl w:val="nil"/>
            </w:tcBorders>
            <w:vAlign w:val="center"/>
          </w:tcPr>
          <w:p w14:paraId="231AA4BC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所在单位及职务</w:t>
            </w: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502E91BE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59A10E0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业务专长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286159A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是否为省内重点关注创作人才</w:t>
            </w:r>
          </w:p>
        </w:tc>
      </w:tr>
      <w:tr w:rsidR="00782529" w14:paraId="5F60CB81" w14:textId="77777777" w:rsidTr="00F54CC5">
        <w:trPr>
          <w:cantSplit/>
          <w:trHeight w:val="501"/>
          <w:jc w:val="center"/>
        </w:trPr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14:paraId="0DE600F3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 w14:paraId="4BBF15E3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1" w:type="dxa"/>
            <w:gridSpan w:val="8"/>
            <w:tcBorders>
              <w:tl2br w:val="nil"/>
              <w:tr2bl w:val="nil"/>
            </w:tcBorders>
            <w:vAlign w:val="center"/>
          </w:tcPr>
          <w:p w14:paraId="7CB7745C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24F7F7E4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7EDB314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4FBEA85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4E5D434D" w14:textId="77777777" w:rsidTr="00F54CC5">
        <w:trPr>
          <w:cantSplit/>
          <w:trHeight w:val="501"/>
          <w:jc w:val="center"/>
        </w:trPr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14:paraId="1F6BEFE1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 w14:paraId="0ADE4051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1" w:type="dxa"/>
            <w:gridSpan w:val="8"/>
            <w:tcBorders>
              <w:tl2br w:val="nil"/>
              <w:tr2bl w:val="nil"/>
            </w:tcBorders>
            <w:vAlign w:val="center"/>
          </w:tcPr>
          <w:p w14:paraId="0B561209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7FFE95FE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4CD305A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EC4C8EF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0ADF0210" w14:textId="77777777" w:rsidTr="00F54CC5">
        <w:trPr>
          <w:cantSplit/>
          <w:trHeight w:val="501"/>
          <w:jc w:val="center"/>
        </w:trPr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14:paraId="6AEBCFF0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 w14:paraId="73952AC3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1" w:type="dxa"/>
            <w:gridSpan w:val="8"/>
            <w:tcBorders>
              <w:tl2br w:val="nil"/>
              <w:tr2bl w:val="nil"/>
            </w:tcBorders>
            <w:vAlign w:val="center"/>
          </w:tcPr>
          <w:p w14:paraId="3C966F5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723ABAEA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221A070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F14C539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2B63D45C" w14:textId="77777777" w:rsidTr="00F54CC5">
        <w:trPr>
          <w:cantSplit/>
          <w:trHeight w:val="501"/>
          <w:jc w:val="center"/>
        </w:trPr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14:paraId="285ED816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 w14:paraId="59948747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1" w:type="dxa"/>
            <w:gridSpan w:val="8"/>
            <w:tcBorders>
              <w:tl2br w:val="nil"/>
              <w:tr2bl w:val="nil"/>
            </w:tcBorders>
            <w:vAlign w:val="center"/>
          </w:tcPr>
          <w:p w14:paraId="32168CF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262B3906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3376BBA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02CA286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172D652B" w14:textId="77777777" w:rsidTr="00F54CC5">
        <w:trPr>
          <w:cantSplit/>
          <w:trHeight w:val="501"/>
          <w:jc w:val="center"/>
        </w:trPr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14:paraId="2FD6938E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 w14:paraId="55E78906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1" w:type="dxa"/>
            <w:gridSpan w:val="8"/>
            <w:tcBorders>
              <w:tl2br w:val="nil"/>
              <w:tr2bl w:val="nil"/>
            </w:tcBorders>
            <w:vAlign w:val="center"/>
          </w:tcPr>
          <w:p w14:paraId="2E808E3C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14DD7296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E818F5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B6545A4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538BEE19" w14:textId="77777777" w:rsidTr="00F54CC5">
        <w:trPr>
          <w:cantSplit/>
          <w:trHeight w:val="501"/>
          <w:jc w:val="center"/>
        </w:trPr>
        <w:tc>
          <w:tcPr>
            <w:tcW w:w="1006" w:type="dxa"/>
            <w:tcBorders>
              <w:tl2br w:val="nil"/>
              <w:tr2bl w:val="nil"/>
            </w:tcBorders>
            <w:vAlign w:val="center"/>
          </w:tcPr>
          <w:p w14:paraId="438EEC20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l2br w:val="nil"/>
              <w:tr2bl w:val="nil"/>
            </w:tcBorders>
            <w:vAlign w:val="center"/>
          </w:tcPr>
          <w:p w14:paraId="5D0568B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1" w:type="dxa"/>
            <w:gridSpan w:val="8"/>
            <w:tcBorders>
              <w:tl2br w:val="nil"/>
              <w:tr2bl w:val="nil"/>
            </w:tcBorders>
            <w:vAlign w:val="center"/>
          </w:tcPr>
          <w:p w14:paraId="338FB75C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 w14:paraId="2B7A0DB4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46C7E99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1415CA4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7F3B8AA6" w14:textId="77777777" w:rsidTr="00F54CC5">
        <w:trPr>
          <w:cantSplit/>
          <w:trHeight w:val="623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</w:tcPr>
          <w:p w14:paraId="3A3A0BDA" w14:textId="77777777" w:rsidR="00782529" w:rsidRDefault="0097254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项目资金申请情况</w:t>
            </w:r>
          </w:p>
          <w:p w14:paraId="5FE56AB5" w14:textId="77777777" w:rsidR="00782529" w:rsidRDefault="00972547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单位：万元</w:t>
            </w:r>
          </w:p>
        </w:tc>
      </w:tr>
      <w:tr w:rsidR="00782529" w14:paraId="601B3E32" w14:textId="77777777" w:rsidTr="00F54CC5">
        <w:trPr>
          <w:cantSplit/>
          <w:trHeight w:val="623"/>
          <w:jc w:val="center"/>
        </w:trPr>
        <w:tc>
          <w:tcPr>
            <w:tcW w:w="4038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A430DE6" w14:textId="77777777" w:rsidR="00782529" w:rsidRDefault="00972547" w:rsidP="007946A8">
            <w:pPr>
              <w:spacing w:line="6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项目总投入金额：</w:t>
            </w:r>
          </w:p>
        </w:tc>
        <w:tc>
          <w:tcPr>
            <w:tcW w:w="5053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6978F350" w14:textId="77777777" w:rsidR="00782529" w:rsidRDefault="00972547" w:rsidP="007946A8">
            <w:pPr>
              <w:spacing w:line="6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小写：      大写：</w:t>
            </w:r>
          </w:p>
        </w:tc>
      </w:tr>
      <w:tr w:rsidR="00782529" w14:paraId="6CF15080" w14:textId="77777777" w:rsidTr="00F54CC5">
        <w:trPr>
          <w:cantSplit/>
          <w:trHeight w:val="623"/>
          <w:jc w:val="center"/>
        </w:trPr>
        <w:tc>
          <w:tcPr>
            <w:tcW w:w="4038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02DE0DB" w14:textId="77777777" w:rsidR="00782529" w:rsidRDefault="00972547" w:rsidP="007946A8">
            <w:pPr>
              <w:spacing w:line="600" w:lineRule="exact"/>
              <w:ind w:leftChars="216" w:left="797" w:hangingChars="150" w:hanging="343"/>
              <w:rPr>
                <w:rFonts w:ascii="仿宋_GB2312" w:eastAsia="仿宋_GB2312"/>
                <w:b/>
                <w:bCs/>
                <w:spacing w:val="-6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 w:val="24"/>
              </w:rPr>
              <w:t>1、申请四川省文联资金额度：</w:t>
            </w:r>
          </w:p>
        </w:tc>
        <w:tc>
          <w:tcPr>
            <w:tcW w:w="5053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B17D91F" w14:textId="77777777" w:rsidR="00782529" w:rsidRDefault="00972547" w:rsidP="007946A8">
            <w:pPr>
              <w:spacing w:line="600" w:lineRule="exact"/>
              <w:jc w:val="left"/>
              <w:rPr>
                <w:rFonts w:ascii="仿宋_GB2312" w:eastAsia="仿宋_GB2312"/>
                <w:b/>
                <w:bCs/>
                <w:spacing w:val="-6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 w:val="24"/>
              </w:rPr>
              <w:t>小写：      大写：</w:t>
            </w:r>
          </w:p>
        </w:tc>
      </w:tr>
      <w:tr w:rsidR="00782529" w14:paraId="6BBCE61E" w14:textId="77777777" w:rsidTr="00F54CC5">
        <w:trPr>
          <w:cantSplit/>
          <w:trHeight w:val="426"/>
          <w:jc w:val="center"/>
        </w:trPr>
        <w:tc>
          <w:tcPr>
            <w:tcW w:w="4038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0AA4154" w14:textId="77777777" w:rsidR="00782529" w:rsidRDefault="00972547" w:rsidP="007946A8">
            <w:pPr>
              <w:spacing w:line="600" w:lineRule="exact"/>
              <w:ind w:firstLineChars="200" w:firstLine="456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2、有无其他资金投入：</w:t>
            </w:r>
          </w:p>
        </w:tc>
        <w:tc>
          <w:tcPr>
            <w:tcW w:w="5053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E98ECB0" w14:textId="77777777" w:rsidR="00782529" w:rsidRDefault="00972547" w:rsidP="007946A8">
            <w:pPr>
              <w:spacing w:line="6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小写：      大写：</w:t>
            </w:r>
          </w:p>
        </w:tc>
      </w:tr>
      <w:tr w:rsidR="00782529" w14:paraId="65D5D421" w14:textId="77777777" w:rsidTr="00F54CC5">
        <w:trPr>
          <w:cantSplit/>
          <w:trHeight w:val="222"/>
          <w:jc w:val="center"/>
        </w:trPr>
        <w:tc>
          <w:tcPr>
            <w:tcW w:w="4038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8D4EB7F" w14:textId="77777777" w:rsidR="00782529" w:rsidRDefault="00972547" w:rsidP="007946A8">
            <w:pPr>
              <w:spacing w:line="600" w:lineRule="exact"/>
              <w:ind w:firstLineChars="400" w:firstLine="912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（1）其他</w:t>
            </w:r>
            <w:r>
              <w:rPr>
                <w:rFonts w:ascii="仿宋_GB2312" w:eastAsia="仿宋_GB2312"/>
                <w:spacing w:val="-6"/>
                <w:sz w:val="24"/>
              </w:rPr>
              <w:t>省级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单位财政资金扶持：</w:t>
            </w:r>
          </w:p>
        </w:tc>
        <w:tc>
          <w:tcPr>
            <w:tcW w:w="5053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B5B3A3C" w14:textId="77777777" w:rsidR="00782529" w:rsidRDefault="00972547" w:rsidP="007946A8">
            <w:pPr>
              <w:spacing w:line="6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小写：      大写：</w:t>
            </w:r>
          </w:p>
        </w:tc>
      </w:tr>
      <w:tr w:rsidR="00782529" w14:paraId="74AD3996" w14:textId="77777777" w:rsidTr="00F54CC5">
        <w:trPr>
          <w:cantSplit/>
          <w:trHeight w:val="423"/>
          <w:jc w:val="center"/>
        </w:trPr>
        <w:tc>
          <w:tcPr>
            <w:tcW w:w="4038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5737E901" w14:textId="77777777" w:rsidR="00782529" w:rsidRDefault="00972547" w:rsidP="007946A8">
            <w:pPr>
              <w:spacing w:line="600" w:lineRule="exact"/>
              <w:ind w:firstLineChars="400" w:firstLine="912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（2）自有资金：</w:t>
            </w:r>
          </w:p>
        </w:tc>
        <w:tc>
          <w:tcPr>
            <w:tcW w:w="5053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6F29E3D" w14:textId="77777777" w:rsidR="00782529" w:rsidRDefault="00972547" w:rsidP="007946A8">
            <w:pPr>
              <w:spacing w:line="6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小写：      大写：</w:t>
            </w:r>
          </w:p>
        </w:tc>
      </w:tr>
      <w:tr w:rsidR="00782529" w14:paraId="34F6DCD6" w14:textId="77777777" w:rsidTr="00F54CC5">
        <w:trPr>
          <w:cantSplit/>
          <w:trHeight w:val="408"/>
          <w:jc w:val="center"/>
        </w:trPr>
        <w:tc>
          <w:tcPr>
            <w:tcW w:w="4038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4872EDF" w14:textId="77777777" w:rsidR="00782529" w:rsidRDefault="00972547" w:rsidP="007946A8">
            <w:pPr>
              <w:spacing w:line="600" w:lineRule="exact"/>
              <w:ind w:firstLineChars="400" w:firstLine="912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（3）经营性收入：</w:t>
            </w:r>
          </w:p>
        </w:tc>
        <w:tc>
          <w:tcPr>
            <w:tcW w:w="5053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11DF2C2" w14:textId="77777777" w:rsidR="00782529" w:rsidRDefault="00972547" w:rsidP="007946A8">
            <w:pPr>
              <w:spacing w:line="6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小写：      大写：</w:t>
            </w:r>
          </w:p>
        </w:tc>
      </w:tr>
      <w:tr w:rsidR="00782529" w14:paraId="4620F4D3" w14:textId="77777777" w:rsidTr="00F54CC5">
        <w:trPr>
          <w:cantSplit/>
          <w:trHeight w:val="413"/>
          <w:jc w:val="center"/>
        </w:trPr>
        <w:tc>
          <w:tcPr>
            <w:tcW w:w="4038" w:type="dxa"/>
            <w:gridSpan w:val="10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D82C7D8" w14:textId="77777777" w:rsidR="00782529" w:rsidRDefault="00972547" w:rsidP="007946A8">
            <w:pPr>
              <w:spacing w:line="600" w:lineRule="exact"/>
              <w:ind w:firstLineChars="400" w:firstLine="912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（4）其他：</w:t>
            </w:r>
          </w:p>
        </w:tc>
        <w:tc>
          <w:tcPr>
            <w:tcW w:w="5053" w:type="dxa"/>
            <w:gridSpan w:val="10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D399BF6" w14:textId="77777777" w:rsidR="00782529" w:rsidRDefault="00972547" w:rsidP="007946A8">
            <w:pPr>
              <w:spacing w:line="600" w:lineRule="exact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小写：      大写：</w:t>
            </w:r>
          </w:p>
        </w:tc>
      </w:tr>
      <w:tr w:rsidR="00782529" w14:paraId="021296DB" w14:textId="77777777" w:rsidTr="00F54CC5">
        <w:trPr>
          <w:cantSplit/>
          <w:trHeight w:val="623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</w:tcPr>
          <w:p w14:paraId="795D0EED" w14:textId="77777777" w:rsidR="00782529" w:rsidRDefault="00972547" w:rsidP="004E2418">
            <w:pPr>
              <w:ind w:left="7308" w:hangingChars="2600" w:hanging="7308"/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2022年度申请“文艺两新”中青年文艺人才创作扶持项目支出预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算明细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单位：万元</w:t>
            </w:r>
          </w:p>
        </w:tc>
      </w:tr>
      <w:tr w:rsidR="00782529" w14:paraId="21ED3F64" w14:textId="77777777" w:rsidTr="00F54CC5">
        <w:trPr>
          <w:cantSplit/>
          <w:trHeight w:val="985"/>
          <w:jc w:val="center"/>
        </w:trPr>
        <w:tc>
          <w:tcPr>
            <w:tcW w:w="3631" w:type="dxa"/>
            <w:gridSpan w:val="9"/>
            <w:tcBorders>
              <w:tl2br w:val="nil"/>
              <w:tr2bl w:val="nil"/>
            </w:tcBorders>
            <w:vAlign w:val="center"/>
          </w:tcPr>
          <w:p w14:paraId="1E3213AC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支出明细项目</w:t>
            </w:r>
          </w:p>
        </w:tc>
        <w:tc>
          <w:tcPr>
            <w:tcW w:w="2687" w:type="dxa"/>
            <w:gridSpan w:val="6"/>
            <w:tcBorders>
              <w:tl2br w:val="nil"/>
              <w:tr2bl w:val="nil"/>
            </w:tcBorders>
            <w:vAlign w:val="center"/>
          </w:tcPr>
          <w:p w14:paraId="0229653D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773" w:type="dxa"/>
            <w:gridSpan w:val="5"/>
            <w:tcBorders>
              <w:tl2br w:val="nil"/>
              <w:tr2bl w:val="nil"/>
            </w:tcBorders>
            <w:vAlign w:val="center"/>
          </w:tcPr>
          <w:p w14:paraId="091D7EAD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测算依据说明</w:t>
            </w:r>
          </w:p>
          <w:p w14:paraId="4B915817" w14:textId="77777777" w:rsidR="00782529" w:rsidRDefault="00972547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（目前行业平均报价）</w:t>
            </w:r>
          </w:p>
        </w:tc>
      </w:tr>
      <w:tr w:rsidR="00782529" w14:paraId="1E7288E8" w14:textId="77777777" w:rsidTr="00F54CC5">
        <w:trPr>
          <w:cantSplit/>
          <w:trHeight w:val="390"/>
          <w:jc w:val="center"/>
        </w:trPr>
        <w:tc>
          <w:tcPr>
            <w:tcW w:w="3631" w:type="dxa"/>
            <w:gridSpan w:val="9"/>
            <w:tcBorders>
              <w:tl2br w:val="nil"/>
              <w:tr2bl w:val="nil"/>
            </w:tcBorders>
          </w:tcPr>
          <w:p w14:paraId="25A5B01A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7" w:type="dxa"/>
            <w:gridSpan w:val="6"/>
            <w:tcBorders>
              <w:tl2br w:val="nil"/>
              <w:tr2bl w:val="nil"/>
            </w:tcBorders>
          </w:tcPr>
          <w:p w14:paraId="6061A7F1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5"/>
            <w:tcBorders>
              <w:tl2br w:val="nil"/>
              <w:tr2bl w:val="nil"/>
            </w:tcBorders>
          </w:tcPr>
          <w:p w14:paraId="1D74A1DE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12C3E73E" w14:textId="77777777" w:rsidTr="00F54CC5">
        <w:trPr>
          <w:cantSplit/>
          <w:trHeight w:val="390"/>
          <w:jc w:val="center"/>
        </w:trPr>
        <w:tc>
          <w:tcPr>
            <w:tcW w:w="3631" w:type="dxa"/>
            <w:gridSpan w:val="9"/>
            <w:tcBorders>
              <w:tl2br w:val="nil"/>
              <w:tr2bl w:val="nil"/>
            </w:tcBorders>
            <w:vAlign w:val="center"/>
          </w:tcPr>
          <w:p w14:paraId="2AFAFC28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7" w:type="dxa"/>
            <w:gridSpan w:val="6"/>
            <w:tcBorders>
              <w:tl2br w:val="nil"/>
              <w:tr2bl w:val="nil"/>
            </w:tcBorders>
            <w:vAlign w:val="center"/>
          </w:tcPr>
          <w:p w14:paraId="79A85621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5"/>
            <w:tcBorders>
              <w:tl2br w:val="nil"/>
              <w:tr2bl w:val="nil"/>
            </w:tcBorders>
            <w:vAlign w:val="center"/>
          </w:tcPr>
          <w:p w14:paraId="49FD3AC1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5EC673B7" w14:textId="77777777" w:rsidTr="00F54CC5">
        <w:trPr>
          <w:cantSplit/>
          <w:trHeight w:val="390"/>
          <w:jc w:val="center"/>
        </w:trPr>
        <w:tc>
          <w:tcPr>
            <w:tcW w:w="3631" w:type="dxa"/>
            <w:gridSpan w:val="9"/>
            <w:tcBorders>
              <w:tl2br w:val="nil"/>
              <w:tr2bl w:val="nil"/>
            </w:tcBorders>
            <w:vAlign w:val="center"/>
          </w:tcPr>
          <w:p w14:paraId="008AE2EF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7" w:type="dxa"/>
            <w:gridSpan w:val="6"/>
            <w:tcBorders>
              <w:tl2br w:val="nil"/>
              <w:tr2bl w:val="nil"/>
            </w:tcBorders>
            <w:vAlign w:val="center"/>
          </w:tcPr>
          <w:p w14:paraId="6B30A125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5"/>
            <w:tcBorders>
              <w:tl2br w:val="nil"/>
              <w:tr2bl w:val="nil"/>
            </w:tcBorders>
            <w:vAlign w:val="center"/>
          </w:tcPr>
          <w:p w14:paraId="43A2FCBB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000B0256" w14:textId="77777777" w:rsidTr="00F54CC5">
        <w:trPr>
          <w:cantSplit/>
          <w:trHeight w:val="390"/>
          <w:jc w:val="center"/>
        </w:trPr>
        <w:tc>
          <w:tcPr>
            <w:tcW w:w="3631" w:type="dxa"/>
            <w:gridSpan w:val="9"/>
            <w:tcBorders>
              <w:tl2br w:val="nil"/>
              <w:tr2bl w:val="nil"/>
            </w:tcBorders>
            <w:vAlign w:val="center"/>
          </w:tcPr>
          <w:p w14:paraId="7E520EE4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7" w:type="dxa"/>
            <w:gridSpan w:val="6"/>
            <w:tcBorders>
              <w:tl2br w:val="nil"/>
              <w:tr2bl w:val="nil"/>
            </w:tcBorders>
            <w:vAlign w:val="center"/>
          </w:tcPr>
          <w:p w14:paraId="2D1231BF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5"/>
            <w:tcBorders>
              <w:tl2br w:val="nil"/>
              <w:tr2bl w:val="nil"/>
            </w:tcBorders>
            <w:vAlign w:val="center"/>
          </w:tcPr>
          <w:p w14:paraId="2E0B3C09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46822DE3" w14:textId="77777777" w:rsidTr="00F54CC5">
        <w:trPr>
          <w:cantSplit/>
          <w:trHeight w:val="390"/>
          <w:jc w:val="center"/>
        </w:trPr>
        <w:tc>
          <w:tcPr>
            <w:tcW w:w="3631" w:type="dxa"/>
            <w:gridSpan w:val="9"/>
            <w:tcBorders>
              <w:tl2br w:val="nil"/>
              <w:tr2bl w:val="nil"/>
            </w:tcBorders>
            <w:vAlign w:val="center"/>
          </w:tcPr>
          <w:p w14:paraId="41654148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7" w:type="dxa"/>
            <w:gridSpan w:val="6"/>
            <w:tcBorders>
              <w:tl2br w:val="nil"/>
              <w:tr2bl w:val="nil"/>
            </w:tcBorders>
            <w:vAlign w:val="center"/>
          </w:tcPr>
          <w:p w14:paraId="64864F28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3" w:type="dxa"/>
            <w:gridSpan w:val="5"/>
            <w:tcBorders>
              <w:tl2br w:val="nil"/>
              <w:tr2bl w:val="nil"/>
            </w:tcBorders>
            <w:vAlign w:val="center"/>
          </w:tcPr>
          <w:p w14:paraId="0F979D82" w14:textId="77777777" w:rsidR="00782529" w:rsidRDefault="007825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2529" w14:paraId="613EFF63" w14:textId="77777777" w:rsidTr="00F54CC5">
        <w:trPr>
          <w:cantSplit/>
          <w:trHeight w:val="564"/>
          <w:jc w:val="center"/>
        </w:trPr>
        <w:tc>
          <w:tcPr>
            <w:tcW w:w="3631" w:type="dxa"/>
            <w:gridSpan w:val="9"/>
            <w:tcBorders>
              <w:tl2br w:val="nil"/>
              <w:tr2bl w:val="nil"/>
            </w:tcBorders>
            <w:vAlign w:val="center"/>
          </w:tcPr>
          <w:p w14:paraId="0B273702" w14:textId="77777777" w:rsidR="00782529" w:rsidRDefault="009725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    计</w:t>
            </w:r>
          </w:p>
        </w:tc>
        <w:tc>
          <w:tcPr>
            <w:tcW w:w="2687" w:type="dxa"/>
            <w:gridSpan w:val="6"/>
            <w:tcBorders>
              <w:tl2br w:val="nil"/>
              <w:tr2bl w:val="nil"/>
            </w:tcBorders>
            <w:vAlign w:val="center"/>
          </w:tcPr>
          <w:p w14:paraId="7A75FD86" w14:textId="77777777" w:rsidR="00782529" w:rsidRDefault="009725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小写：</w:t>
            </w:r>
          </w:p>
        </w:tc>
        <w:tc>
          <w:tcPr>
            <w:tcW w:w="2773" w:type="dxa"/>
            <w:gridSpan w:val="5"/>
            <w:tcBorders>
              <w:tl2br w:val="nil"/>
              <w:tr2bl w:val="nil"/>
            </w:tcBorders>
            <w:vAlign w:val="center"/>
          </w:tcPr>
          <w:p w14:paraId="1B8BE78E" w14:textId="77777777" w:rsidR="00782529" w:rsidRDefault="009725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大写：</w:t>
            </w:r>
          </w:p>
        </w:tc>
      </w:tr>
      <w:tr w:rsidR="00782529" w14:paraId="2EF8CE7B" w14:textId="77777777" w:rsidTr="00F54CC5">
        <w:trPr>
          <w:cantSplit/>
          <w:trHeight w:val="773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48D859C6" w14:textId="77777777" w:rsidR="00782529" w:rsidRDefault="0097254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注：须严格按照国家有关财政资金使用的法律法规填报。经费预算应细化，务必真实、准确，以此作为项目评审和监管的重要依据。 </w:t>
            </w:r>
          </w:p>
        </w:tc>
      </w:tr>
      <w:tr w:rsidR="00782529" w14:paraId="5D9AEC7B" w14:textId="77777777" w:rsidTr="00F54CC5">
        <w:trPr>
          <w:cantSplit/>
          <w:trHeight w:val="778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1A161E73" w14:textId="77777777" w:rsidR="00782529" w:rsidRDefault="009725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  <w:sz w:val="28"/>
              </w:rPr>
              <w:t>预算支出的合理性</w:t>
            </w:r>
          </w:p>
        </w:tc>
      </w:tr>
      <w:tr w:rsidR="00782529" w14:paraId="0D9A3405" w14:textId="77777777" w:rsidTr="007946A8">
        <w:trPr>
          <w:cantSplit/>
          <w:trHeight w:val="3464"/>
          <w:jc w:val="center"/>
        </w:trPr>
        <w:tc>
          <w:tcPr>
            <w:tcW w:w="9091" w:type="dxa"/>
            <w:gridSpan w:val="20"/>
            <w:tcBorders>
              <w:tl2br w:val="nil"/>
              <w:tr2bl w:val="nil"/>
            </w:tcBorders>
            <w:vAlign w:val="center"/>
          </w:tcPr>
          <w:p w14:paraId="1B6F0832" w14:textId="77777777" w:rsidR="00782529" w:rsidRDefault="00782529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6FCA4CBA" w14:textId="77777777" w:rsidR="00782529" w:rsidRDefault="00972547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说明：如内容多，可另附页。</w:t>
      </w:r>
    </w:p>
    <w:p w14:paraId="3EEE5C27" w14:textId="77777777" w:rsidR="00782529" w:rsidRDefault="00972547" w:rsidP="00901903">
      <w:pPr>
        <w:rPr>
          <w:rFonts w:ascii="黑体" w:eastAsia="黑体" w:hAnsi="黑体" w:cs="仿宋"/>
          <w:bCs/>
          <w:sz w:val="32"/>
          <w:szCs w:val="32"/>
        </w:rPr>
      </w:pPr>
      <w:r w:rsidRPr="00901903">
        <w:rPr>
          <w:rFonts w:ascii="黑体" w:eastAsia="黑体" w:hAnsi="黑体" w:cs="仿宋"/>
          <w:bCs/>
          <w:sz w:val="32"/>
          <w:szCs w:val="32"/>
        </w:rPr>
        <w:t>附件2</w:t>
      </w:r>
    </w:p>
    <w:p w14:paraId="59522340" w14:textId="77777777" w:rsidR="00901903" w:rsidRPr="00901903" w:rsidRDefault="00901903" w:rsidP="00901903">
      <w:pPr>
        <w:rPr>
          <w:rFonts w:ascii="黑体" w:eastAsia="黑体" w:hAnsi="黑体" w:cs="仿宋"/>
          <w:bCs/>
          <w:sz w:val="32"/>
          <w:szCs w:val="32"/>
        </w:rPr>
      </w:pPr>
    </w:p>
    <w:p w14:paraId="3F1F3B59" w14:textId="77777777" w:rsidR="00782529" w:rsidRPr="00901903" w:rsidRDefault="00972547" w:rsidP="00901903">
      <w:pPr>
        <w:spacing w:line="600" w:lineRule="exact"/>
        <w:ind w:left="600"/>
        <w:jc w:val="center"/>
        <w:rPr>
          <w:rFonts w:ascii="方正小标宋简体" w:eastAsia="方正小标宋简体" w:cs="仿宋"/>
          <w:bCs/>
          <w:sz w:val="44"/>
          <w:szCs w:val="44"/>
        </w:rPr>
      </w:pPr>
      <w:r w:rsidRPr="00901903">
        <w:rPr>
          <w:rFonts w:ascii="方正小标宋简体" w:eastAsia="方正小标宋简体" w:cs="仿宋" w:hint="eastAsia"/>
          <w:bCs/>
          <w:sz w:val="44"/>
          <w:szCs w:val="44"/>
        </w:rPr>
        <w:t>“文艺两新”中青年文艺人才创作扶持</w:t>
      </w:r>
      <w:proofErr w:type="gramStart"/>
      <w:r w:rsidRPr="00901903">
        <w:rPr>
          <w:rFonts w:ascii="方正小标宋简体" w:eastAsia="方正小标宋简体" w:cs="仿宋" w:hint="eastAsia"/>
          <w:bCs/>
          <w:sz w:val="44"/>
          <w:szCs w:val="44"/>
        </w:rPr>
        <w:t>项目结项要求</w:t>
      </w:r>
      <w:proofErr w:type="gramEnd"/>
    </w:p>
    <w:tbl>
      <w:tblPr>
        <w:tblpPr w:leftFromText="180" w:rightFromText="180" w:vertAnchor="text" w:horzAnchor="page" w:tblpX="2021" w:tblpY="893"/>
        <w:tblOverlap w:val="never"/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13"/>
        <w:gridCol w:w="2623"/>
        <w:gridCol w:w="2665"/>
      </w:tblGrid>
      <w:tr w:rsidR="00782529" w14:paraId="73F3011F" w14:textId="77777777" w:rsidTr="00901903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8ACB" w14:textId="77777777" w:rsidR="00782529" w:rsidRDefault="00972547" w:rsidP="00901903">
            <w:pPr>
              <w:spacing w:line="38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hint="eastAsia"/>
                <w:b/>
                <w:bCs/>
              </w:rPr>
              <w:t>资助项目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4FD4" w14:textId="77777777" w:rsidR="00782529" w:rsidRDefault="00972547" w:rsidP="00901903">
            <w:pPr>
              <w:spacing w:line="38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hint="eastAsia"/>
                <w:b/>
                <w:bCs/>
              </w:rPr>
              <w:t>类别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C8029" w14:textId="77777777" w:rsidR="00782529" w:rsidRDefault="00972547" w:rsidP="00901903">
            <w:pPr>
              <w:spacing w:line="38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hint="eastAsia"/>
                <w:b/>
                <w:bCs/>
              </w:rPr>
              <w:t>应交附件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D8063" w14:textId="77777777" w:rsidR="00782529" w:rsidRDefault="00972547" w:rsidP="00901903">
            <w:pPr>
              <w:spacing w:line="38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ascii="仿宋" w:eastAsia="仿宋" w:hint="eastAsia"/>
                <w:b/>
                <w:bCs/>
              </w:rPr>
              <w:t>须提交电子文件内容</w:t>
            </w:r>
          </w:p>
        </w:tc>
      </w:tr>
      <w:tr w:rsidR="00782529" w14:paraId="4056821E" w14:textId="77777777" w:rsidTr="00901903">
        <w:trPr>
          <w:cantSplit/>
          <w:trHeight w:val="15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F414" w14:textId="77777777" w:rsidR="00782529" w:rsidRDefault="00972547" w:rsidP="00901903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创作</w:t>
            </w:r>
          </w:p>
          <w:p w14:paraId="3D6679CF" w14:textId="77777777" w:rsidR="00782529" w:rsidRDefault="00782529" w:rsidP="00901903">
            <w:pPr>
              <w:widowControl/>
              <w:ind w:firstLineChars="300" w:firstLine="630"/>
              <w:jc w:val="center"/>
              <w:rPr>
                <w:rFonts w:ascii="仿宋" w:eastAsia="仿宋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BCC2C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戏剧(曲)类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82E3" w14:textId="77777777" w:rsidR="00782529" w:rsidRDefault="00972547" w:rsidP="00901903">
            <w:pPr>
              <w:ind w:left="-2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1.剧本副本一份</w:t>
            </w:r>
          </w:p>
          <w:p w14:paraId="6B0DFC34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2.剧作介绍</w:t>
            </w:r>
          </w:p>
          <w:p w14:paraId="12914A82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3.剧本目录</w:t>
            </w:r>
          </w:p>
          <w:p w14:paraId="6AE41B31" w14:textId="77777777" w:rsidR="00782529" w:rsidRDefault="00972547" w:rsidP="00901903">
            <w:pPr>
              <w:ind w:left="220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4.音像资料（VCD或DVD）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408F5" w14:textId="77777777" w:rsidR="00782529" w:rsidRDefault="00972547" w:rsidP="00901903">
            <w:pPr>
              <w:ind w:left="110" w:rightChars="30" w:right="63" w:hangingChars="50" w:hanging="11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1.创作者简介</w:t>
            </w:r>
          </w:p>
          <w:p w14:paraId="6C08770B" w14:textId="77777777" w:rsidR="00782529" w:rsidRDefault="00972547" w:rsidP="00901903">
            <w:pPr>
              <w:ind w:rightChars="30" w:right="63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2.剧作介绍</w:t>
            </w:r>
          </w:p>
          <w:p w14:paraId="1BCBCB3F" w14:textId="77777777" w:rsidR="00782529" w:rsidRDefault="00972547" w:rsidP="00901903">
            <w:pPr>
              <w:ind w:rightChars="30" w:right="63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3.剧本文本</w:t>
            </w:r>
          </w:p>
          <w:p w14:paraId="7440F93D" w14:textId="77777777" w:rsidR="00782529" w:rsidRDefault="00972547" w:rsidP="00901903">
            <w:pPr>
              <w:ind w:rightChars="30" w:right="63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4.剧本目录</w:t>
            </w:r>
          </w:p>
          <w:p w14:paraId="7BA692B1" w14:textId="77777777" w:rsidR="00782529" w:rsidRDefault="00972547" w:rsidP="00901903">
            <w:pPr>
              <w:ind w:rightChars="30" w:right="63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5.作品音像资料</w:t>
            </w:r>
          </w:p>
        </w:tc>
      </w:tr>
      <w:tr w:rsidR="00782529" w14:paraId="044A5677" w14:textId="77777777" w:rsidTr="00901903">
        <w:trPr>
          <w:cantSplit/>
          <w:trHeight w:val="15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A8F71" w14:textId="77777777" w:rsidR="00782529" w:rsidRDefault="00782529" w:rsidP="00901903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B405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音乐类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01914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1.创作曲谱</w:t>
            </w:r>
          </w:p>
          <w:p w14:paraId="6E6EF85E" w14:textId="77777777" w:rsidR="00782529" w:rsidRDefault="00972547" w:rsidP="00901903">
            <w:pPr>
              <w:ind w:leftChars="-1" w:left="218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2.乐曲解说（含编制说明）</w:t>
            </w:r>
          </w:p>
          <w:p w14:paraId="323B21C4" w14:textId="77777777" w:rsidR="00782529" w:rsidRDefault="00972547" w:rsidP="00901903">
            <w:pPr>
              <w:ind w:leftChars="10" w:left="241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3.音像资料（CD、VCD或DVD）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B1A2C" w14:textId="77777777" w:rsidR="00782529" w:rsidRDefault="00972547" w:rsidP="00901903">
            <w:pPr>
              <w:ind w:left="229" w:hangingChars="104" w:hanging="229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1.创作者简介</w:t>
            </w:r>
          </w:p>
          <w:p w14:paraId="7077C5C6" w14:textId="77777777" w:rsidR="00782529" w:rsidRDefault="00972547" w:rsidP="00901903">
            <w:pPr>
              <w:ind w:left="229" w:hangingChars="104" w:hanging="229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2.乐曲解说（含编制说明）</w:t>
            </w:r>
          </w:p>
          <w:p w14:paraId="3DEB3B2F" w14:textId="77777777" w:rsidR="00782529" w:rsidRDefault="00972547" w:rsidP="00901903">
            <w:pPr>
              <w:ind w:left="229" w:hangingChars="104" w:hanging="229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3.作品音像资料</w:t>
            </w:r>
          </w:p>
        </w:tc>
      </w:tr>
      <w:tr w:rsidR="00782529" w14:paraId="164A5F97" w14:textId="77777777" w:rsidTr="00901903">
        <w:trPr>
          <w:cantSplit/>
          <w:trHeight w:val="15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3C549" w14:textId="77777777" w:rsidR="00782529" w:rsidRDefault="00782529" w:rsidP="00901903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441E2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美术（摄影）类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05611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1.创作心得</w:t>
            </w:r>
          </w:p>
          <w:p w14:paraId="4C629148" w14:textId="77777777" w:rsidR="00782529" w:rsidRDefault="00972547" w:rsidP="00901903">
            <w:pPr>
              <w:ind w:left="220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2.作品照</w:t>
            </w:r>
            <w:r>
              <w:rPr>
                <w:rFonts w:ascii="仿宋" w:eastAsia="仿宋" w:hint="eastAsia"/>
                <w:spacing w:val="-20"/>
                <w:sz w:val="22"/>
              </w:rPr>
              <w:t>片4张</w:t>
            </w:r>
            <w:r>
              <w:rPr>
                <w:rFonts w:ascii="仿宋" w:eastAsia="仿宋" w:hint="eastAsia"/>
                <w:sz w:val="22"/>
              </w:rPr>
              <w:t>及简要说明(</w:t>
            </w:r>
            <w:proofErr w:type="gramStart"/>
            <w:r>
              <w:rPr>
                <w:rFonts w:ascii="仿宋" w:eastAsia="仿宋" w:hint="eastAsia"/>
                <w:sz w:val="22"/>
              </w:rPr>
              <w:t>含作品</w:t>
            </w:r>
            <w:proofErr w:type="gramEnd"/>
            <w:r>
              <w:rPr>
                <w:rFonts w:ascii="仿宋" w:eastAsia="仿宋" w:hint="eastAsia"/>
                <w:sz w:val="22"/>
              </w:rPr>
              <w:t>名称、尺寸、材质、创作年代)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C5F74" w14:textId="77777777" w:rsidR="00782529" w:rsidRDefault="00972547" w:rsidP="00901903">
            <w:pPr>
              <w:jc w:val="center"/>
              <w:rPr>
                <w:rFonts w:ascii="仿宋" w:eastAsia="仿宋"/>
                <w:spacing w:val="-4"/>
                <w:sz w:val="22"/>
              </w:rPr>
            </w:pPr>
            <w:r>
              <w:rPr>
                <w:rFonts w:ascii="仿宋" w:eastAsia="仿宋" w:hint="eastAsia"/>
                <w:spacing w:val="-4"/>
                <w:sz w:val="22"/>
              </w:rPr>
              <w:t>1</w:t>
            </w:r>
            <w:r>
              <w:rPr>
                <w:rFonts w:ascii="仿宋" w:eastAsia="仿宋" w:hint="eastAsia"/>
                <w:sz w:val="22"/>
              </w:rPr>
              <w:t>.创作者简介</w:t>
            </w:r>
          </w:p>
          <w:p w14:paraId="6496DF59" w14:textId="77777777" w:rsidR="00782529" w:rsidRDefault="00972547" w:rsidP="00901903">
            <w:pPr>
              <w:ind w:firstLineChars="15" w:firstLine="32"/>
              <w:jc w:val="center"/>
              <w:rPr>
                <w:rFonts w:ascii="仿宋" w:eastAsia="仿宋"/>
                <w:sz w:val="20"/>
              </w:rPr>
            </w:pPr>
            <w:r>
              <w:rPr>
                <w:rFonts w:ascii="仿宋" w:eastAsia="仿宋" w:hint="eastAsia"/>
                <w:spacing w:val="-4"/>
                <w:sz w:val="22"/>
              </w:rPr>
              <w:t>2.创作心得</w:t>
            </w:r>
          </w:p>
          <w:p w14:paraId="0B033D11" w14:textId="77777777" w:rsidR="00782529" w:rsidRDefault="00972547" w:rsidP="00901903">
            <w:pPr>
              <w:ind w:leftChars="13" w:left="223" w:hangingChars="89" w:hanging="196"/>
              <w:jc w:val="center"/>
              <w:rPr>
                <w:rFonts w:ascii="仿宋" w:eastAsia="仿宋"/>
                <w:spacing w:val="-20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3.作品图</w:t>
            </w:r>
            <w:r>
              <w:rPr>
                <w:rFonts w:ascii="仿宋" w:eastAsia="仿宋" w:hint="eastAsia"/>
                <w:spacing w:val="-20"/>
                <w:sz w:val="22"/>
              </w:rPr>
              <w:t>片4张</w:t>
            </w:r>
            <w:proofErr w:type="gramStart"/>
            <w:r>
              <w:rPr>
                <w:rFonts w:ascii="仿宋" w:eastAsia="仿宋" w:hint="eastAsia"/>
                <w:sz w:val="22"/>
              </w:rPr>
              <w:t>并附图</w:t>
            </w:r>
            <w:proofErr w:type="gramEnd"/>
            <w:r>
              <w:rPr>
                <w:rFonts w:ascii="仿宋" w:eastAsia="仿宋" w:hint="eastAsia"/>
                <w:sz w:val="22"/>
              </w:rPr>
              <w:t>片说明</w:t>
            </w:r>
          </w:p>
        </w:tc>
      </w:tr>
      <w:tr w:rsidR="00782529" w14:paraId="378A977A" w14:textId="77777777" w:rsidTr="00901903">
        <w:trPr>
          <w:cantSplit/>
          <w:trHeight w:val="159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1CFFD" w14:textId="77777777" w:rsidR="00782529" w:rsidRDefault="00782529" w:rsidP="00901903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4F639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曲艺类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6D653" w14:textId="77777777" w:rsidR="00782529" w:rsidRDefault="00972547" w:rsidP="00901903">
            <w:pPr>
              <w:ind w:left="-2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1.节目副本一份</w:t>
            </w:r>
          </w:p>
          <w:p w14:paraId="31892477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2.节目介绍</w:t>
            </w:r>
          </w:p>
          <w:p w14:paraId="7548BBE0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3.节目目录</w:t>
            </w:r>
          </w:p>
          <w:p w14:paraId="025C67A1" w14:textId="77777777" w:rsidR="00782529" w:rsidRDefault="00972547" w:rsidP="00901903">
            <w:pPr>
              <w:ind w:left="220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4.音像资料（VCD或DVD）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4AA7" w14:textId="77777777" w:rsidR="00782529" w:rsidRDefault="00972547" w:rsidP="00901903">
            <w:pPr>
              <w:ind w:left="110" w:rightChars="30" w:right="63" w:hangingChars="50" w:hanging="11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1.创作者简介</w:t>
            </w:r>
          </w:p>
          <w:p w14:paraId="5C3CC73A" w14:textId="77777777" w:rsidR="00782529" w:rsidRDefault="00972547" w:rsidP="00901903">
            <w:pPr>
              <w:ind w:rightChars="30" w:right="63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2.节目介绍</w:t>
            </w:r>
          </w:p>
          <w:p w14:paraId="22B3F5C2" w14:textId="77777777" w:rsidR="00782529" w:rsidRDefault="00972547" w:rsidP="00901903">
            <w:pPr>
              <w:ind w:rightChars="30" w:right="63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3.节目文本</w:t>
            </w:r>
          </w:p>
          <w:p w14:paraId="6CE7C65A" w14:textId="77777777" w:rsidR="00782529" w:rsidRDefault="00972547" w:rsidP="00901903">
            <w:pPr>
              <w:ind w:rightChars="30" w:right="63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4.节目目录</w:t>
            </w:r>
          </w:p>
          <w:p w14:paraId="12B1515A" w14:textId="77777777" w:rsidR="00782529" w:rsidRDefault="00972547" w:rsidP="00901903">
            <w:pPr>
              <w:ind w:rightChars="30" w:right="63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5.作品音像资料</w:t>
            </w:r>
          </w:p>
        </w:tc>
      </w:tr>
      <w:tr w:rsidR="00782529" w14:paraId="0D8C8477" w14:textId="77777777" w:rsidTr="00901903">
        <w:trPr>
          <w:cantSplit/>
          <w:trHeight w:val="152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1FC7C" w14:textId="77777777" w:rsidR="00782529" w:rsidRDefault="00782529" w:rsidP="00901903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000BB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舞蹈类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DE0C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1.舞</w:t>
            </w:r>
            <w:r>
              <w:rPr>
                <w:rFonts w:ascii="仿宋" w:eastAsia="仿宋"/>
                <w:sz w:val="22"/>
              </w:rPr>
              <w:t>蹈</w:t>
            </w:r>
            <w:r>
              <w:rPr>
                <w:rFonts w:ascii="仿宋" w:eastAsia="仿宋" w:hint="eastAsia"/>
                <w:sz w:val="22"/>
              </w:rPr>
              <w:t>作</w:t>
            </w:r>
            <w:r>
              <w:rPr>
                <w:rFonts w:ascii="仿宋" w:eastAsia="仿宋"/>
                <w:sz w:val="22"/>
              </w:rPr>
              <w:t>品</w:t>
            </w:r>
            <w:r>
              <w:rPr>
                <w:rFonts w:ascii="仿宋" w:eastAsia="仿宋" w:hint="eastAsia"/>
                <w:sz w:val="22"/>
              </w:rPr>
              <w:t>介绍</w:t>
            </w:r>
          </w:p>
          <w:p w14:paraId="217B6394" w14:textId="77777777" w:rsidR="00782529" w:rsidRDefault="00972547" w:rsidP="00901903">
            <w:pPr>
              <w:ind w:leftChars="-1" w:left="218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2.音像资料（VCD或DVD）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7E9DA" w14:textId="77777777" w:rsidR="00782529" w:rsidRDefault="00972547" w:rsidP="00901903">
            <w:pPr>
              <w:ind w:left="229" w:hangingChars="104" w:hanging="229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1.创作者简介</w:t>
            </w:r>
          </w:p>
          <w:p w14:paraId="65C315CD" w14:textId="77777777" w:rsidR="00782529" w:rsidRDefault="00972547" w:rsidP="00901903">
            <w:pPr>
              <w:ind w:left="229" w:hangingChars="104" w:hanging="229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2.舞</w:t>
            </w:r>
            <w:r>
              <w:rPr>
                <w:rFonts w:ascii="仿宋" w:eastAsia="仿宋"/>
                <w:sz w:val="22"/>
              </w:rPr>
              <w:t>蹈</w:t>
            </w:r>
            <w:r>
              <w:rPr>
                <w:rFonts w:ascii="仿宋" w:eastAsia="仿宋" w:hint="eastAsia"/>
                <w:sz w:val="22"/>
              </w:rPr>
              <w:t>作</w:t>
            </w:r>
            <w:r>
              <w:rPr>
                <w:rFonts w:ascii="仿宋" w:eastAsia="仿宋"/>
                <w:sz w:val="22"/>
              </w:rPr>
              <w:t>品</w:t>
            </w:r>
            <w:r>
              <w:rPr>
                <w:rFonts w:ascii="仿宋" w:eastAsia="仿宋" w:hint="eastAsia"/>
                <w:sz w:val="22"/>
              </w:rPr>
              <w:t>介绍</w:t>
            </w:r>
          </w:p>
          <w:p w14:paraId="08284FDD" w14:textId="77777777" w:rsidR="00782529" w:rsidRDefault="00972547" w:rsidP="00901903">
            <w:pPr>
              <w:ind w:left="229" w:hangingChars="104" w:hanging="229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3.作品音像资料</w:t>
            </w:r>
          </w:p>
        </w:tc>
      </w:tr>
      <w:tr w:rsidR="00782529" w14:paraId="28780744" w14:textId="77777777" w:rsidTr="00901903">
        <w:trPr>
          <w:cantSplit/>
          <w:trHeight w:val="24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7F07" w14:textId="77777777" w:rsidR="00782529" w:rsidRDefault="00782529" w:rsidP="00901903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196A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影视类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EA99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1.音像资料（VCD或DVD）</w:t>
            </w:r>
          </w:p>
          <w:p w14:paraId="60D3C96B" w14:textId="77777777" w:rsidR="00782529" w:rsidRDefault="00972547" w:rsidP="00901903">
            <w:pPr>
              <w:ind w:leftChars="-9" w:left="421" w:hangingChars="200" w:hanging="44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2.报</w:t>
            </w:r>
            <w:r>
              <w:rPr>
                <w:rFonts w:ascii="仿宋" w:eastAsia="仿宋"/>
                <w:sz w:val="22"/>
              </w:rPr>
              <w:t>道</w:t>
            </w:r>
            <w:r>
              <w:rPr>
                <w:rFonts w:ascii="仿宋" w:eastAsia="仿宋" w:hint="eastAsia"/>
                <w:sz w:val="22"/>
              </w:rPr>
              <w:t>、宣传文章及</w:t>
            </w:r>
          </w:p>
          <w:p w14:paraId="37E305E8" w14:textId="77777777" w:rsidR="00782529" w:rsidRDefault="00972547" w:rsidP="00901903">
            <w:pPr>
              <w:ind w:leftChars="96" w:left="422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评论</w:t>
            </w:r>
          </w:p>
          <w:p w14:paraId="1B666EAC" w14:textId="77777777" w:rsidR="00782529" w:rsidRDefault="00972547" w:rsidP="00901903">
            <w:pPr>
              <w:spacing w:line="380" w:lineRule="exact"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  <w:sz w:val="22"/>
              </w:rPr>
              <w:t>3.剧本副本一份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08AB6" w14:textId="77777777" w:rsidR="00782529" w:rsidRDefault="00972547" w:rsidP="00901903">
            <w:pPr>
              <w:ind w:left="220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1.作品内容简介（含导演及工作人员、规格、长度及作品年代）</w:t>
            </w:r>
          </w:p>
          <w:p w14:paraId="66C633DE" w14:textId="77777777" w:rsidR="00782529" w:rsidRDefault="00972547" w:rsidP="00901903">
            <w:pPr>
              <w:ind w:leftChars="-11" w:left="215" w:rightChars="63" w:right="132" w:hangingChars="108" w:hanging="238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2.作品音像资料</w:t>
            </w:r>
          </w:p>
          <w:p w14:paraId="5CC0BDFD" w14:textId="77777777" w:rsidR="00782529" w:rsidRDefault="00972547" w:rsidP="00901903">
            <w:pPr>
              <w:spacing w:line="380" w:lineRule="exac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3.剧本文本一份</w:t>
            </w:r>
          </w:p>
          <w:p w14:paraId="694573CA" w14:textId="77777777" w:rsidR="00782529" w:rsidRDefault="00782529" w:rsidP="00901903">
            <w:pPr>
              <w:spacing w:line="380" w:lineRule="exact"/>
              <w:jc w:val="center"/>
              <w:rPr>
                <w:rFonts w:ascii="仿宋" w:eastAsia="仿宋"/>
              </w:rPr>
            </w:pPr>
          </w:p>
        </w:tc>
      </w:tr>
      <w:tr w:rsidR="00782529" w14:paraId="38B9E714" w14:textId="77777777" w:rsidTr="00901903">
        <w:trPr>
          <w:trHeight w:val="27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B9159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演出</w:t>
            </w:r>
          </w:p>
          <w:p w14:paraId="79C3CE68" w14:textId="77777777" w:rsidR="00782529" w:rsidRDefault="00782529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26C22" w14:textId="77777777" w:rsidR="00782529" w:rsidRDefault="00972547" w:rsidP="00A66C2C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各类别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B340A" w14:textId="77777777" w:rsidR="00782529" w:rsidRDefault="00972547" w:rsidP="00901903">
            <w:pPr>
              <w:ind w:left="220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1.演出场地同意使用函复印件或相关证明文件</w:t>
            </w:r>
          </w:p>
          <w:p w14:paraId="0D581563" w14:textId="77777777" w:rsidR="00782529" w:rsidRDefault="00972547" w:rsidP="00901903">
            <w:pPr>
              <w:ind w:left="220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2.演出票房预估及实际对照表</w:t>
            </w:r>
          </w:p>
          <w:p w14:paraId="073941D2" w14:textId="77777777" w:rsidR="00782529" w:rsidRDefault="00972547" w:rsidP="00901903">
            <w:pPr>
              <w:ind w:left="220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3.音像资料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EDA60" w14:textId="77777777" w:rsidR="00782529" w:rsidRDefault="00972547" w:rsidP="00901903">
            <w:pPr>
              <w:pStyle w:val="20"/>
              <w:ind w:leftChars="0" w:left="220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/>
                <w:sz w:val="22"/>
              </w:rPr>
              <w:t>1.演出内容及演职人员简介及照片</w:t>
            </w:r>
          </w:p>
          <w:p w14:paraId="7B2C5A7B" w14:textId="77777777" w:rsidR="00782529" w:rsidRDefault="00972547" w:rsidP="00901903">
            <w:pPr>
              <w:pStyle w:val="20"/>
              <w:ind w:leftChars="0" w:left="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/>
                <w:sz w:val="22"/>
              </w:rPr>
              <w:t>2.剧照</w:t>
            </w:r>
          </w:p>
          <w:p w14:paraId="6F981711" w14:textId="77777777" w:rsidR="00782529" w:rsidRDefault="00972547" w:rsidP="00901903">
            <w:pPr>
              <w:pStyle w:val="20"/>
              <w:ind w:leftChars="0" w:left="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/>
                <w:sz w:val="22"/>
              </w:rPr>
              <w:t>3.音像资料</w:t>
            </w:r>
          </w:p>
        </w:tc>
      </w:tr>
      <w:tr w:rsidR="00782529" w14:paraId="52424D19" w14:textId="77777777" w:rsidTr="00901903">
        <w:trPr>
          <w:trHeight w:val="2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2C680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展览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60D57" w14:textId="77777777" w:rsidR="00782529" w:rsidRDefault="00972547" w:rsidP="00901903">
            <w:pPr>
              <w:tabs>
                <w:tab w:val="left" w:pos="0"/>
              </w:tabs>
              <w:ind w:left="15" w:hangingChars="7" w:hanging="15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各类别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AB193" w14:textId="77777777" w:rsidR="00782529" w:rsidRDefault="00972547" w:rsidP="00901903">
            <w:pPr>
              <w:snapToGrid w:val="0"/>
              <w:ind w:leftChars="-1" w:left="218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1.实际展出作品明细表</w:t>
            </w:r>
          </w:p>
          <w:p w14:paraId="599B2EB1" w14:textId="77777777" w:rsidR="00782529" w:rsidRDefault="00972547" w:rsidP="00901903">
            <w:pPr>
              <w:snapToGrid w:val="0"/>
              <w:ind w:leftChars="-1" w:left="218" w:hangingChars="100" w:hanging="220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2.展场不同角度照片4张</w:t>
            </w:r>
            <w:proofErr w:type="gramStart"/>
            <w:r>
              <w:rPr>
                <w:rFonts w:ascii="仿宋" w:eastAsia="仿宋" w:hint="eastAsia"/>
                <w:sz w:val="22"/>
              </w:rPr>
              <w:t>并附图</w:t>
            </w:r>
            <w:proofErr w:type="gramEnd"/>
            <w:r>
              <w:rPr>
                <w:rFonts w:ascii="仿宋" w:eastAsia="仿宋" w:hint="eastAsia"/>
                <w:sz w:val="22"/>
              </w:rPr>
              <w:t>片说明</w:t>
            </w:r>
          </w:p>
          <w:p w14:paraId="315B116C" w14:textId="77777777" w:rsidR="00782529" w:rsidRDefault="00782529" w:rsidP="00901903">
            <w:pPr>
              <w:ind w:left="220" w:hangingChars="100" w:hanging="220"/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1CE7" w14:textId="77777777" w:rsidR="00782529" w:rsidRDefault="00972547" w:rsidP="00901903">
            <w:pPr>
              <w:snapToGrid w:val="0"/>
              <w:ind w:left="202" w:hangingChars="92" w:hanging="202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1.展览活动简介</w:t>
            </w:r>
          </w:p>
          <w:p w14:paraId="6B397406" w14:textId="77777777" w:rsidR="00782529" w:rsidRDefault="00972547" w:rsidP="00901903">
            <w:pPr>
              <w:snapToGrid w:val="0"/>
              <w:ind w:left="202" w:hangingChars="92" w:hanging="202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2.展场不同角度照片4张</w:t>
            </w:r>
            <w:proofErr w:type="gramStart"/>
            <w:r>
              <w:rPr>
                <w:rFonts w:ascii="仿宋" w:eastAsia="仿宋" w:hint="eastAsia"/>
                <w:sz w:val="22"/>
              </w:rPr>
              <w:t>并附图</w:t>
            </w:r>
            <w:proofErr w:type="gramEnd"/>
            <w:r>
              <w:rPr>
                <w:rFonts w:ascii="仿宋" w:eastAsia="仿宋" w:hint="eastAsia"/>
                <w:sz w:val="22"/>
              </w:rPr>
              <w:t>片说明</w:t>
            </w:r>
          </w:p>
          <w:p w14:paraId="16250D88" w14:textId="77777777" w:rsidR="00782529" w:rsidRDefault="00972547" w:rsidP="00901903">
            <w:pPr>
              <w:snapToGrid w:val="0"/>
              <w:ind w:left="202" w:hangingChars="92" w:hanging="202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3.展出作品图片4张</w:t>
            </w:r>
            <w:proofErr w:type="gramStart"/>
            <w:r>
              <w:rPr>
                <w:rFonts w:ascii="仿宋" w:eastAsia="仿宋" w:hint="eastAsia"/>
                <w:sz w:val="22"/>
              </w:rPr>
              <w:t>并附图</w:t>
            </w:r>
            <w:proofErr w:type="gramEnd"/>
            <w:r>
              <w:rPr>
                <w:rFonts w:ascii="仿宋" w:eastAsia="仿宋" w:hint="eastAsia"/>
                <w:sz w:val="22"/>
              </w:rPr>
              <w:t>片说明</w:t>
            </w:r>
          </w:p>
          <w:p w14:paraId="2684DDEB" w14:textId="77777777" w:rsidR="00782529" w:rsidRDefault="00782529" w:rsidP="00901903">
            <w:pPr>
              <w:jc w:val="center"/>
              <w:rPr>
                <w:rFonts w:ascii="仿宋" w:eastAsia="仿宋"/>
                <w:sz w:val="20"/>
              </w:rPr>
            </w:pPr>
          </w:p>
        </w:tc>
      </w:tr>
      <w:tr w:rsidR="00782529" w14:paraId="0481084C" w14:textId="77777777" w:rsidTr="00901903">
        <w:trPr>
          <w:trHeight w:val="10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491EC" w14:textId="77777777" w:rsidR="00782529" w:rsidRDefault="00782529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</w:p>
          <w:p w14:paraId="62AEDC68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其它艺术</w:t>
            </w:r>
          </w:p>
          <w:p w14:paraId="694A5B2B" w14:textId="77777777" w:rsidR="00782529" w:rsidRDefault="00782529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87535" w14:textId="77777777" w:rsidR="00782529" w:rsidRDefault="00972547" w:rsidP="00901903">
            <w:pPr>
              <w:spacing w:line="340" w:lineRule="atLeast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其它艺术类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5645F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比照展览或演出项目规定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5C7D" w14:textId="77777777" w:rsidR="00782529" w:rsidRDefault="00972547" w:rsidP="00901903">
            <w:pPr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比照展览或演出项目规定</w:t>
            </w:r>
          </w:p>
        </w:tc>
      </w:tr>
    </w:tbl>
    <w:p w14:paraId="6527F9C3" w14:textId="77777777" w:rsidR="00BC38E5" w:rsidRDefault="00BC38E5" w:rsidP="00BC38E5">
      <w:pPr>
        <w:spacing w:line="240" w:lineRule="exact"/>
        <w:ind w:firstLine="629"/>
        <w:jc w:val="left"/>
        <w:rPr>
          <w:rFonts w:ascii="方正仿宋简体" w:eastAsia="方正仿宋简体"/>
          <w:sz w:val="32"/>
          <w:szCs w:val="32"/>
        </w:rPr>
      </w:pPr>
    </w:p>
    <w:p w14:paraId="7371B4E8" w14:textId="77777777" w:rsidR="00BC38E5" w:rsidRDefault="00BC38E5" w:rsidP="00BC38E5">
      <w:pPr>
        <w:spacing w:line="240" w:lineRule="exact"/>
        <w:ind w:firstLine="629"/>
        <w:jc w:val="left"/>
        <w:rPr>
          <w:rFonts w:ascii="方正仿宋简体" w:eastAsia="方正仿宋简体"/>
          <w:sz w:val="32"/>
          <w:szCs w:val="32"/>
        </w:rPr>
      </w:pPr>
    </w:p>
    <w:p w14:paraId="6FA6BD97" w14:textId="40D94D17" w:rsidR="00782529" w:rsidRDefault="00782529" w:rsidP="00901903">
      <w:pPr>
        <w:spacing w:line="240" w:lineRule="exact"/>
        <w:ind w:leftChars="200" w:left="420" w:firstLineChars="200" w:firstLine="600"/>
        <w:rPr>
          <w:rFonts w:ascii="仿宋" w:eastAsia="仿宋" w:cs="仿宋"/>
          <w:bCs/>
          <w:sz w:val="30"/>
          <w:szCs w:val="30"/>
        </w:rPr>
      </w:pPr>
    </w:p>
    <w:sectPr w:rsidR="00782529" w:rsidSect="00FD1E07">
      <w:footerReference w:type="even" r:id="rId7"/>
      <w:footerReference w:type="default" r:id="rId8"/>
      <w:pgSz w:w="11906" w:h="16838"/>
      <w:pgMar w:top="2098" w:right="1474" w:bottom="1985" w:left="1588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CF03" w14:textId="77777777" w:rsidR="003D39E6" w:rsidRDefault="003D39E6" w:rsidP="00782529">
      <w:r>
        <w:separator/>
      </w:r>
    </w:p>
  </w:endnote>
  <w:endnote w:type="continuationSeparator" w:id="0">
    <w:p w14:paraId="157645FD" w14:textId="77777777" w:rsidR="003D39E6" w:rsidRDefault="003D39E6" w:rsidP="0078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4065"/>
      <w:docPartObj>
        <w:docPartGallery w:val="Page Numbers (Bottom of Page)"/>
        <w:docPartUnique/>
      </w:docPartObj>
    </w:sdtPr>
    <w:sdtContent>
      <w:p w14:paraId="37A78229" w14:textId="77777777" w:rsidR="00FD1E07" w:rsidRDefault="005B46AE">
        <w:pPr>
          <w:pStyle w:val="a3"/>
        </w:pPr>
        <w:r w:rsidRPr="00FD1E07">
          <w:rPr>
            <w:rFonts w:ascii="宋体" w:hAnsi="宋体"/>
            <w:sz w:val="28"/>
            <w:szCs w:val="28"/>
          </w:rPr>
          <w:fldChar w:fldCharType="begin"/>
        </w:r>
        <w:r w:rsidR="00FD1E07" w:rsidRPr="00FD1E0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FD1E07">
          <w:rPr>
            <w:rFonts w:ascii="宋体" w:hAnsi="宋体"/>
            <w:sz w:val="28"/>
            <w:szCs w:val="28"/>
          </w:rPr>
          <w:fldChar w:fldCharType="separate"/>
        </w:r>
        <w:r w:rsidR="00C4021F" w:rsidRPr="00C4021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4021F">
          <w:rPr>
            <w:rFonts w:ascii="宋体" w:hAnsi="宋体"/>
            <w:noProof/>
            <w:sz w:val="28"/>
            <w:szCs w:val="28"/>
          </w:rPr>
          <w:t xml:space="preserve"> 18 -</w:t>
        </w:r>
        <w:r w:rsidRPr="00FD1E07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30393750" w14:textId="77777777" w:rsidR="00782529" w:rsidRDefault="0078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4062"/>
      <w:docPartObj>
        <w:docPartGallery w:val="Page Numbers (Bottom of Page)"/>
        <w:docPartUnique/>
      </w:docPartObj>
    </w:sdtPr>
    <w:sdtContent>
      <w:p w14:paraId="42AF0890" w14:textId="77777777" w:rsidR="00FD1E07" w:rsidRDefault="005B46AE">
        <w:pPr>
          <w:pStyle w:val="a3"/>
          <w:jc w:val="right"/>
        </w:pPr>
        <w:r w:rsidRPr="00FD1E07">
          <w:rPr>
            <w:rFonts w:ascii="宋体" w:hAnsi="宋体"/>
            <w:sz w:val="28"/>
            <w:szCs w:val="28"/>
          </w:rPr>
          <w:fldChar w:fldCharType="begin"/>
        </w:r>
        <w:r w:rsidR="00FD1E07" w:rsidRPr="00FD1E0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FD1E07">
          <w:rPr>
            <w:rFonts w:ascii="宋体" w:hAnsi="宋体"/>
            <w:sz w:val="28"/>
            <w:szCs w:val="28"/>
          </w:rPr>
          <w:fldChar w:fldCharType="separate"/>
        </w:r>
        <w:r w:rsidR="00C4021F" w:rsidRPr="00C4021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4021F">
          <w:rPr>
            <w:rFonts w:ascii="宋体" w:hAnsi="宋体"/>
            <w:noProof/>
            <w:sz w:val="28"/>
            <w:szCs w:val="28"/>
          </w:rPr>
          <w:t xml:space="preserve"> 17 -</w:t>
        </w:r>
        <w:r w:rsidRPr="00FD1E07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4FE8436B" w14:textId="77777777" w:rsidR="00782529" w:rsidRDefault="0078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BA3E" w14:textId="77777777" w:rsidR="003D39E6" w:rsidRDefault="003D39E6" w:rsidP="00782529">
      <w:r>
        <w:separator/>
      </w:r>
    </w:p>
  </w:footnote>
  <w:footnote w:type="continuationSeparator" w:id="0">
    <w:p w14:paraId="2DA7E3A7" w14:textId="77777777" w:rsidR="003D39E6" w:rsidRDefault="003D39E6" w:rsidP="0078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12B9"/>
    <w:multiLevelType w:val="singleLevel"/>
    <w:tmpl w:val="31A212B9"/>
    <w:lvl w:ilvl="0">
      <w:start w:val="4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 w16cid:durableId="112245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NiMzZiNzk3OGY3NTcxOTRiMDQxMTQyMDM0OGYzM2UifQ=="/>
  </w:docVars>
  <w:rsids>
    <w:rsidRoot w:val="00782529"/>
    <w:rsid w:val="B7FD7A64"/>
    <w:rsid w:val="DF6E39CC"/>
    <w:rsid w:val="F3EFFC15"/>
    <w:rsid w:val="FBBFA33E"/>
    <w:rsid w:val="FBD75E89"/>
    <w:rsid w:val="FF87E66E"/>
    <w:rsid w:val="000226E4"/>
    <w:rsid w:val="0005025E"/>
    <w:rsid w:val="00096362"/>
    <w:rsid w:val="000B1078"/>
    <w:rsid w:val="000B7918"/>
    <w:rsid w:val="000E0081"/>
    <w:rsid w:val="0016006B"/>
    <w:rsid w:val="00222252"/>
    <w:rsid w:val="00286973"/>
    <w:rsid w:val="003D39E6"/>
    <w:rsid w:val="00412015"/>
    <w:rsid w:val="00421E30"/>
    <w:rsid w:val="004425F5"/>
    <w:rsid w:val="004E2418"/>
    <w:rsid w:val="005508ED"/>
    <w:rsid w:val="005736F1"/>
    <w:rsid w:val="005B46AE"/>
    <w:rsid w:val="006A348A"/>
    <w:rsid w:val="00743C0A"/>
    <w:rsid w:val="007817FB"/>
    <w:rsid w:val="00782529"/>
    <w:rsid w:val="007946A8"/>
    <w:rsid w:val="007B6F23"/>
    <w:rsid w:val="00820FE2"/>
    <w:rsid w:val="0086470B"/>
    <w:rsid w:val="00901903"/>
    <w:rsid w:val="00972547"/>
    <w:rsid w:val="00A554FE"/>
    <w:rsid w:val="00A66C2C"/>
    <w:rsid w:val="00AA22BF"/>
    <w:rsid w:val="00BC38E5"/>
    <w:rsid w:val="00C4021F"/>
    <w:rsid w:val="00C4671A"/>
    <w:rsid w:val="00C63351"/>
    <w:rsid w:val="00CD5CFD"/>
    <w:rsid w:val="00E22F14"/>
    <w:rsid w:val="00EA795E"/>
    <w:rsid w:val="00EB0EE5"/>
    <w:rsid w:val="00F34468"/>
    <w:rsid w:val="00F54CC5"/>
    <w:rsid w:val="00FD1E07"/>
    <w:rsid w:val="7FFFC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0370"/>
  <w15:docId w15:val="{8328B968-5EE3-43EC-BF0E-9619F3A5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529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782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782529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78252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782529"/>
    <w:pPr>
      <w:tabs>
        <w:tab w:val="left" w:pos="1440"/>
      </w:tabs>
      <w:ind w:leftChars="600" w:left="600"/>
    </w:pPr>
    <w:rPr>
      <w:rFonts w:ascii="仿宋_GB2312" w:eastAsia="仿宋_GB2312"/>
      <w:sz w:val="28"/>
    </w:rPr>
  </w:style>
  <w:style w:type="paragraph" w:styleId="a3">
    <w:name w:val="footer"/>
    <w:basedOn w:val="a"/>
    <w:link w:val="a4"/>
    <w:uiPriority w:val="99"/>
    <w:qFormat/>
    <w:rsid w:val="0078252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82529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index 7"/>
    <w:basedOn w:val="a"/>
    <w:next w:val="a"/>
    <w:qFormat/>
    <w:rsid w:val="00782529"/>
    <w:pPr>
      <w:ind w:left="2520"/>
    </w:pPr>
  </w:style>
  <w:style w:type="character" w:styleId="a6">
    <w:name w:val="page number"/>
    <w:basedOn w:val="a0"/>
    <w:qFormat/>
    <w:rsid w:val="00782529"/>
  </w:style>
  <w:style w:type="paragraph" w:customStyle="1" w:styleId="10">
    <w:name w:val="列出段落1"/>
    <w:next w:val="20"/>
    <w:qFormat/>
    <w:rsid w:val="00782529"/>
    <w:pPr>
      <w:widowControl w:val="0"/>
      <w:ind w:firstLineChars="200" w:firstLine="20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NormalNewNew">
    <w:name w:val="Normal New New"/>
    <w:next w:val="7"/>
    <w:qFormat/>
    <w:rsid w:val="00782529"/>
    <w:pPr>
      <w:widowControl w:val="0"/>
      <w:jc w:val="both"/>
    </w:pPr>
    <w:rPr>
      <w:rFonts w:ascii="Calibri" w:hAnsi="Calibri"/>
      <w:kern w:val="2"/>
      <w:sz w:val="21"/>
    </w:rPr>
  </w:style>
  <w:style w:type="paragraph" w:styleId="a7">
    <w:name w:val="Balloon Text"/>
    <w:basedOn w:val="a"/>
    <w:link w:val="a8"/>
    <w:rsid w:val="004E2418"/>
    <w:rPr>
      <w:sz w:val="18"/>
      <w:szCs w:val="18"/>
    </w:rPr>
  </w:style>
  <w:style w:type="character" w:customStyle="1" w:styleId="a8">
    <w:name w:val="批注框文本 字符"/>
    <w:basedOn w:val="a0"/>
    <w:link w:val="a7"/>
    <w:rsid w:val="004E2418"/>
    <w:rPr>
      <w:rFonts w:ascii="Calibri" w:hAnsi="Calibri" w:cs="Arial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D1E07"/>
    <w:rPr>
      <w:rFonts w:ascii="Calibri" w:hAnsi="Calibri" w:cs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lonovo</cp:lastModifiedBy>
  <cp:revision>4</cp:revision>
  <cp:lastPrinted>2022-10-26T07:48:00Z</cp:lastPrinted>
  <dcterms:created xsi:type="dcterms:W3CDTF">2022-10-26T08:29:00Z</dcterms:created>
  <dcterms:modified xsi:type="dcterms:W3CDTF">2022-10-26T08:29:00Z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8389BACA6C0C4215A79E986E3D81687C</vt:lpwstr>
  </property>
</Properties>
</file>